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F81" w:rsidRDefault="00934F81" w:rsidP="00054809">
      <w:pPr>
        <w:rPr>
          <w:rFonts w:eastAsia="Calibri"/>
          <w:sz w:val="28"/>
          <w:szCs w:val="28"/>
        </w:rPr>
      </w:pPr>
    </w:p>
    <w:p w:rsidR="003A59A5" w:rsidRPr="000F2CD7" w:rsidRDefault="00483322" w:rsidP="00834CD0">
      <w:pPr>
        <w:ind w:left="142"/>
        <w:jc w:val="center"/>
        <w:rPr>
          <w:rFonts w:eastAsia="Calibri"/>
          <w:sz w:val="28"/>
          <w:szCs w:val="28"/>
        </w:rPr>
      </w:pPr>
      <w:r w:rsidRPr="000F2CD7">
        <w:rPr>
          <w:rFonts w:eastAsia="Calibri"/>
          <w:sz w:val="28"/>
          <w:szCs w:val="28"/>
        </w:rPr>
        <w:object w:dxaOrig="405" w:dyaOrig="5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5pt;height:49pt" o:ole="" fillcolor="window">
            <v:imagedata r:id="rId9" o:title=""/>
          </v:shape>
          <o:OLEObject Type="Embed" ProgID="PBrush" ShapeID="_x0000_i1025" DrawAspect="Content" ObjectID="_1795594280" r:id="rId10"/>
        </w:object>
      </w:r>
    </w:p>
    <w:p w:rsidR="003A59A5" w:rsidRPr="000F2CD7" w:rsidRDefault="003A59A5" w:rsidP="00834CD0">
      <w:pPr>
        <w:ind w:left="142"/>
        <w:jc w:val="center"/>
        <w:rPr>
          <w:rFonts w:eastAsia="Calibri"/>
          <w:b/>
          <w:sz w:val="28"/>
          <w:szCs w:val="28"/>
        </w:rPr>
      </w:pPr>
      <w:r w:rsidRPr="000F2CD7">
        <w:rPr>
          <w:rFonts w:eastAsia="Calibri"/>
          <w:b/>
          <w:sz w:val="28"/>
          <w:szCs w:val="28"/>
        </w:rPr>
        <w:t>У К Р А Ї Н А</w:t>
      </w:r>
    </w:p>
    <w:p w:rsidR="003A59A5" w:rsidRPr="000F2CD7" w:rsidRDefault="003A59A5" w:rsidP="00834CD0">
      <w:pPr>
        <w:ind w:left="142"/>
        <w:jc w:val="center"/>
        <w:rPr>
          <w:rFonts w:eastAsia="Calibri"/>
          <w:b/>
          <w:sz w:val="28"/>
          <w:szCs w:val="28"/>
        </w:rPr>
      </w:pPr>
      <w:r w:rsidRPr="000F2CD7">
        <w:rPr>
          <w:rFonts w:eastAsia="Calibri"/>
          <w:b/>
          <w:sz w:val="28"/>
          <w:szCs w:val="28"/>
        </w:rPr>
        <w:t>ФОНТАНСЬКА СІЛЬСЬКА РАДА</w:t>
      </w:r>
    </w:p>
    <w:p w:rsidR="003A59A5" w:rsidRPr="00934F81" w:rsidRDefault="003A59A5" w:rsidP="00934F81">
      <w:pPr>
        <w:ind w:left="142"/>
        <w:jc w:val="center"/>
        <w:rPr>
          <w:rFonts w:eastAsia="Calibri"/>
          <w:b/>
          <w:sz w:val="28"/>
          <w:szCs w:val="28"/>
        </w:rPr>
      </w:pPr>
      <w:r w:rsidRPr="000F2CD7">
        <w:rPr>
          <w:rFonts w:eastAsia="Calibri"/>
          <w:b/>
          <w:sz w:val="28"/>
          <w:szCs w:val="28"/>
        </w:rPr>
        <w:t>ОДЕСЬКОГО РАЙОНУ ОДЕСЬКОЇ ОБЛАСТІ</w:t>
      </w:r>
    </w:p>
    <w:p w:rsidR="00934F81" w:rsidRPr="00934F81" w:rsidRDefault="00934F81" w:rsidP="00934F81">
      <w:pPr>
        <w:jc w:val="center"/>
        <w:rPr>
          <w:b/>
          <w:bCs/>
          <w:sz w:val="28"/>
          <w:szCs w:val="28"/>
          <w:lang w:eastAsia="ru-RU"/>
        </w:rPr>
      </w:pPr>
      <w:r w:rsidRPr="00934F81">
        <w:rPr>
          <w:b/>
          <w:bCs/>
          <w:sz w:val="28"/>
          <w:szCs w:val="28"/>
          <w:lang w:eastAsia="ru-RU"/>
        </w:rPr>
        <w:t>РІШЕННЯ</w:t>
      </w:r>
    </w:p>
    <w:p w:rsidR="00934F81" w:rsidRPr="00934F81" w:rsidRDefault="00934F81" w:rsidP="00934F81">
      <w:pPr>
        <w:jc w:val="center"/>
        <w:rPr>
          <w:b/>
          <w:bCs/>
          <w:sz w:val="28"/>
          <w:szCs w:val="28"/>
          <w:lang w:eastAsia="ru-RU"/>
        </w:rPr>
      </w:pPr>
      <w:r w:rsidRPr="00934F81">
        <w:rPr>
          <w:b/>
          <w:bCs/>
          <w:sz w:val="28"/>
          <w:szCs w:val="28"/>
          <w:lang w:eastAsia="ru-RU"/>
        </w:rPr>
        <w:t>Шістдесят</w:t>
      </w:r>
      <w:r>
        <w:rPr>
          <w:b/>
          <w:bCs/>
          <w:sz w:val="28"/>
          <w:szCs w:val="28"/>
          <w:lang w:eastAsia="ru-RU"/>
        </w:rPr>
        <w:t xml:space="preserve"> першої </w:t>
      </w:r>
      <w:r w:rsidRPr="00934F81">
        <w:rPr>
          <w:b/>
          <w:bCs/>
          <w:sz w:val="28"/>
          <w:szCs w:val="28"/>
          <w:lang w:eastAsia="ru-RU"/>
        </w:rPr>
        <w:t xml:space="preserve">сесії </w:t>
      </w:r>
      <w:proofErr w:type="spellStart"/>
      <w:r w:rsidRPr="00934F81">
        <w:rPr>
          <w:b/>
          <w:bCs/>
          <w:sz w:val="28"/>
          <w:szCs w:val="28"/>
          <w:lang w:eastAsia="ru-RU"/>
        </w:rPr>
        <w:t>Фонтансько</w:t>
      </w:r>
      <w:r>
        <w:rPr>
          <w:b/>
          <w:bCs/>
          <w:sz w:val="28"/>
          <w:szCs w:val="28"/>
          <w:lang w:eastAsia="ru-RU"/>
        </w:rPr>
        <w:t>ї</w:t>
      </w:r>
      <w:proofErr w:type="spellEnd"/>
      <w:r>
        <w:rPr>
          <w:b/>
          <w:bCs/>
          <w:sz w:val="28"/>
          <w:szCs w:val="28"/>
          <w:lang w:eastAsia="ru-RU"/>
        </w:rPr>
        <w:t xml:space="preserve"> сільської ради VIII скликання</w:t>
      </w:r>
    </w:p>
    <w:p w:rsidR="000F2CD7" w:rsidRPr="00054809" w:rsidRDefault="00934F81" w:rsidP="00934F81">
      <w:pPr>
        <w:rPr>
          <w:bCs/>
          <w:sz w:val="28"/>
          <w:szCs w:val="28"/>
          <w:lang w:eastAsia="ru-RU"/>
        </w:rPr>
      </w:pPr>
      <w:r w:rsidRPr="00054809">
        <w:rPr>
          <w:bCs/>
          <w:sz w:val="28"/>
          <w:szCs w:val="28"/>
          <w:lang w:eastAsia="ru-RU"/>
        </w:rPr>
        <w:t xml:space="preserve">№ 2644 - VIII            </w:t>
      </w:r>
      <w:r w:rsidRPr="00054809">
        <w:rPr>
          <w:bCs/>
          <w:sz w:val="28"/>
          <w:szCs w:val="28"/>
          <w:lang w:eastAsia="ru-RU"/>
        </w:rPr>
        <w:tab/>
      </w:r>
      <w:r w:rsidRPr="00054809">
        <w:rPr>
          <w:bCs/>
          <w:sz w:val="28"/>
          <w:szCs w:val="28"/>
          <w:lang w:eastAsia="ru-RU"/>
        </w:rPr>
        <w:tab/>
        <w:t xml:space="preserve">                                           від 04 грудня 2024 року</w:t>
      </w:r>
    </w:p>
    <w:p w:rsidR="00E04392" w:rsidRPr="00054809" w:rsidRDefault="00E04392" w:rsidP="00BF3E4E">
      <w:pPr>
        <w:jc w:val="both"/>
        <w:rPr>
          <w:sz w:val="28"/>
          <w:szCs w:val="28"/>
        </w:rPr>
      </w:pPr>
    </w:p>
    <w:p w:rsidR="00100D15" w:rsidRPr="00054809" w:rsidRDefault="000F2CD7" w:rsidP="00054809">
      <w:pPr>
        <w:jc w:val="both"/>
        <w:rPr>
          <w:b/>
          <w:bCs/>
          <w:sz w:val="28"/>
          <w:szCs w:val="28"/>
          <w:lang w:eastAsia="ru-RU"/>
        </w:rPr>
      </w:pPr>
      <w:r w:rsidRPr="000F2CD7">
        <w:rPr>
          <w:b/>
          <w:sz w:val="28"/>
          <w:szCs w:val="28"/>
        </w:rPr>
        <w:t>Про внесення змін до рішення сесії від 25 жовтня 2024 року</w:t>
      </w:r>
      <w:r w:rsidRPr="000F2CD7">
        <w:rPr>
          <w:b/>
          <w:bCs/>
          <w:sz w:val="28"/>
          <w:szCs w:val="28"/>
          <w:lang w:eastAsia="ru-RU"/>
        </w:rPr>
        <w:t xml:space="preserve"> </w:t>
      </w:r>
      <w:r w:rsidRPr="000F2CD7">
        <w:rPr>
          <w:b/>
          <w:sz w:val="28"/>
          <w:szCs w:val="28"/>
        </w:rPr>
        <w:t>№</w:t>
      </w:r>
      <w:r w:rsidR="00934F81">
        <w:rPr>
          <w:b/>
          <w:sz w:val="28"/>
          <w:szCs w:val="28"/>
        </w:rPr>
        <w:t>2470</w:t>
      </w:r>
      <w:r w:rsidRPr="000F2CD7">
        <w:rPr>
          <w:b/>
          <w:sz w:val="28"/>
          <w:szCs w:val="28"/>
        </w:rPr>
        <w:t xml:space="preserve"> -VIII </w:t>
      </w:r>
      <w:r w:rsidRPr="000F2CD7">
        <w:rPr>
          <w:b/>
          <w:bCs/>
          <w:sz w:val="28"/>
          <w:szCs w:val="28"/>
          <w:lang w:eastAsia="ru-RU"/>
        </w:rPr>
        <w:t>«</w:t>
      </w:r>
      <w:r w:rsidR="00E90EEF" w:rsidRPr="000F2CD7">
        <w:rPr>
          <w:b/>
          <w:bCs/>
          <w:sz w:val="28"/>
          <w:szCs w:val="28"/>
          <w:lang w:eastAsia="ru-RU"/>
        </w:rPr>
        <w:t xml:space="preserve">Про </w:t>
      </w:r>
      <w:r w:rsidR="00036FF4" w:rsidRPr="000F2CD7">
        <w:rPr>
          <w:b/>
          <w:bCs/>
          <w:sz w:val="28"/>
          <w:szCs w:val="28"/>
          <w:lang w:eastAsia="ru-RU"/>
        </w:rPr>
        <w:t xml:space="preserve">надання дозволу </w:t>
      </w:r>
      <w:r w:rsidR="00BF3E4E" w:rsidRPr="000F2CD7">
        <w:rPr>
          <w:b/>
          <w:sz w:val="28"/>
          <w:szCs w:val="28"/>
        </w:rPr>
        <w:t xml:space="preserve">на придбання комунальним підприємством «Ритуальна служба» </w:t>
      </w:r>
      <w:proofErr w:type="spellStart"/>
      <w:r w:rsidR="004E7DE1" w:rsidRPr="000F2CD7">
        <w:rPr>
          <w:rStyle w:val="docdata"/>
          <w:b/>
          <w:color w:val="000000"/>
          <w:sz w:val="28"/>
          <w:szCs w:val="28"/>
        </w:rPr>
        <w:t>Фонтанської</w:t>
      </w:r>
      <w:proofErr w:type="spellEnd"/>
      <w:r w:rsidR="004E7DE1" w:rsidRPr="000F2CD7">
        <w:rPr>
          <w:rStyle w:val="docdata"/>
          <w:b/>
          <w:color w:val="000000"/>
          <w:sz w:val="28"/>
          <w:szCs w:val="28"/>
        </w:rPr>
        <w:t xml:space="preserve"> сільської ради Одеського району Одеської області</w:t>
      </w:r>
      <w:r w:rsidR="004E7DE1" w:rsidRPr="000F2CD7">
        <w:rPr>
          <w:b/>
          <w:sz w:val="28"/>
          <w:szCs w:val="28"/>
        </w:rPr>
        <w:t xml:space="preserve"> </w:t>
      </w:r>
      <w:r w:rsidR="00BF3E4E" w:rsidRPr="000F2CD7">
        <w:rPr>
          <w:b/>
          <w:sz w:val="28"/>
          <w:szCs w:val="28"/>
        </w:rPr>
        <w:t xml:space="preserve">за рахунок </w:t>
      </w:r>
      <w:r w:rsidR="004E7DE1" w:rsidRPr="000F2CD7">
        <w:rPr>
          <w:b/>
          <w:sz w:val="28"/>
          <w:szCs w:val="28"/>
        </w:rPr>
        <w:t xml:space="preserve">коштів підприємства </w:t>
      </w:r>
      <w:r w:rsidR="004E7DE1" w:rsidRPr="000F2CD7">
        <w:rPr>
          <w:rStyle w:val="docdata"/>
          <w:b/>
          <w:color w:val="000000"/>
          <w:sz w:val="28"/>
          <w:szCs w:val="28"/>
        </w:rPr>
        <w:t>необхідного для виконання бойових завдань майна та передачу його для ЗСУ</w:t>
      </w:r>
      <w:r w:rsidRPr="000F2CD7">
        <w:rPr>
          <w:rStyle w:val="docdata"/>
          <w:b/>
          <w:color w:val="000000"/>
          <w:sz w:val="28"/>
          <w:szCs w:val="28"/>
        </w:rPr>
        <w:t>»</w:t>
      </w:r>
    </w:p>
    <w:p w:rsidR="00DC69FE" w:rsidRPr="00934F81" w:rsidRDefault="00934F81" w:rsidP="00934F81">
      <w:pPr>
        <w:pStyle w:val="a3"/>
        <w:ind w:left="142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     </w:t>
      </w:r>
      <w:r w:rsidR="00E90EEF" w:rsidRPr="000F2CD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Враховуючи </w:t>
      </w:r>
      <w:r w:rsidR="000F2CD7" w:rsidRPr="000F2CD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необхідність внесення змін у рішення </w:t>
      </w:r>
      <w:proofErr w:type="spellStart"/>
      <w:r w:rsidR="000F2CD7" w:rsidRPr="000F2CD7">
        <w:rPr>
          <w:rFonts w:ascii="Times New Roman" w:hAnsi="Times New Roman"/>
          <w:color w:val="000000"/>
          <w:sz w:val="28"/>
          <w:szCs w:val="28"/>
          <w:lang w:eastAsia="uk-UA"/>
        </w:rPr>
        <w:t>Фонтанської</w:t>
      </w:r>
      <w:proofErr w:type="spellEnd"/>
      <w:r w:rsidR="000F2CD7" w:rsidRPr="000F2CD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сільської </w:t>
      </w:r>
      <w:bookmarkStart w:id="0" w:name="_GoBack"/>
      <w:bookmarkEnd w:id="0"/>
      <w:r w:rsidR="000F2CD7" w:rsidRPr="000F2CD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ради </w:t>
      </w:r>
      <w:r w:rsidR="000F2CD7" w:rsidRPr="00934F81">
        <w:rPr>
          <w:rStyle w:val="docdata"/>
          <w:rFonts w:ascii="Times New Roman" w:hAnsi="Times New Roman"/>
          <w:color w:val="000000"/>
          <w:sz w:val="28"/>
          <w:szCs w:val="28"/>
        </w:rPr>
        <w:t xml:space="preserve">Одеського району Одеської області </w:t>
      </w:r>
      <w:r w:rsidR="000F2CD7" w:rsidRPr="00934F81">
        <w:rPr>
          <w:rFonts w:ascii="Times New Roman" w:hAnsi="Times New Roman"/>
          <w:sz w:val="28"/>
          <w:szCs w:val="28"/>
        </w:rPr>
        <w:t>від 25 жовтня 2024 року №</w:t>
      </w:r>
      <w:r w:rsidRPr="00934F81">
        <w:rPr>
          <w:rFonts w:ascii="Times New Roman" w:hAnsi="Times New Roman"/>
          <w:sz w:val="28"/>
          <w:szCs w:val="28"/>
        </w:rPr>
        <w:t>2470</w:t>
      </w:r>
      <w:r w:rsidR="000F2CD7" w:rsidRPr="00934F81">
        <w:rPr>
          <w:rFonts w:ascii="Times New Roman" w:hAnsi="Times New Roman"/>
          <w:sz w:val="28"/>
          <w:szCs w:val="28"/>
        </w:rPr>
        <w:t xml:space="preserve"> -VIII з метою уточнення орієнтовної суми закупівлі</w:t>
      </w:r>
      <w:r w:rsidR="000F2CD7" w:rsidRPr="000F2CD7">
        <w:rPr>
          <w:rFonts w:ascii="Times New Roman" w:hAnsi="Times New Roman"/>
          <w:b/>
          <w:sz w:val="28"/>
          <w:szCs w:val="28"/>
        </w:rPr>
        <w:t xml:space="preserve">, </w:t>
      </w:r>
      <w:r w:rsidR="000F2CD7" w:rsidRPr="000F2CD7">
        <w:rPr>
          <w:rFonts w:ascii="Times New Roman" w:hAnsi="Times New Roman"/>
          <w:sz w:val="28"/>
          <w:szCs w:val="28"/>
          <w:lang w:eastAsia="ru-RU"/>
        </w:rPr>
        <w:t xml:space="preserve">дозвіл на проведення якої надано </w:t>
      </w:r>
      <w:proofErr w:type="spellStart"/>
      <w:r w:rsidR="000F2CD7" w:rsidRPr="000F2CD7">
        <w:rPr>
          <w:rFonts w:ascii="Times New Roman" w:hAnsi="Times New Roman"/>
          <w:sz w:val="28"/>
          <w:szCs w:val="28"/>
          <w:lang w:eastAsia="ru-RU"/>
        </w:rPr>
        <w:t>Фонтанською</w:t>
      </w:r>
      <w:proofErr w:type="spellEnd"/>
      <w:r w:rsidR="000F2CD7" w:rsidRPr="000F2CD7">
        <w:rPr>
          <w:rFonts w:ascii="Times New Roman" w:hAnsi="Times New Roman"/>
          <w:sz w:val="28"/>
          <w:szCs w:val="28"/>
          <w:lang w:eastAsia="ru-RU"/>
        </w:rPr>
        <w:t xml:space="preserve"> сільською радою, </w:t>
      </w:r>
      <w:r w:rsidR="00BF3E4E" w:rsidRPr="000F2CD7">
        <w:rPr>
          <w:rFonts w:ascii="Times New Roman" w:hAnsi="Times New Roman"/>
          <w:sz w:val="28"/>
          <w:szCs w:val="28"/>
        </w:rPr>
        <w:t>з метою задоволення потреб Збройних Сил України</w:t>
      </w:r>
      <w:r w:rsidR="00D549C1" w:rsidRPr="000F2CD7">
        <w:rPr>
          <w:rFonts w:ascii="Times New Roman" w:hAnsi="Times New Roman"/>
          <w:sz w:val="28"/>
          <w:szCs w:val="28"/>
        </w:rPr>
        <w:t xml:space="preserve"> матеріально – технічними засобами</w:t>
      </w:r>
      <w:r w:rsidR="00BF3E4E" w:rsidRPr="000F2CD7">
        <w:rPr>
          <w:rFonts w:ascii="Times New Roman" w:hAnsi="Times New Roman"/>
          <w:sz w:val="28"/>
          <w:szCs w:val="28"/>
        </w:rPr>
        <w:t xml:space="preserve">, </w:t>
      </w:r>
      <w:r w:rsidR="009F1166" w:rsidRPr="000F2CD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керуючись </w:t>
      </w:r>
      <w:r w:rsidR="00BF3E4E" w:rsidRPr="000F2CD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Статутом </w:t>
      </w:r>
      <w:r w:rsidR="00BF3E4E" w:rsidRPr="000F2CD7">
        <w:rPr>
          <w:rFonts w:ascii="Times New Roman" w:hAnsi="Times New Roman"/>
          <w:sz w:val="28"/>
          <w:szCs w:val="28"/>
        </w:rPr>
        <w:t xml:space="preserve">КП «Ритуальна служба», статтями </w:t>
      </w:r>
      <w:r w:rsidR="00EE493B" w:rsidRPr="000F2CD7">
        <w:rPr>
          <w:rFonts w:ascii="Times New Roman" w:hAnsi="Times New Roman"/>
          <w:color w:val="000000"/>
          <w:sz w:val="28"/>
          <w:szCs w:val="28"/>
          <w:lang w:eastAsia="uk-UA"/>
        </w:rPr>
        <w:t>26,</w:t>
      </w:r>
      <w:r w:rsidR="00BF3E4E" w:rsidRPr="000F2CD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29,</w:t>
      </w:r>
      <w:r w:rsidR="00EE493B" w:rsidRPr="000F2CD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9F1166" w:rsidRPr="000F2CD7">
        <w:rPr>
          <w:rFonts w:ascii="Times New Roman" w:hAnsi="Times New Roman"/>
          <w:color w:val="000000"/>
          <w:sz w:val="28"/>
          <w:szCs w:val="28"/>
          <w:lang w:eastAsia="uk-UA"/>
        </w:rPr>
        <w:t>59 Закону України «По мі</w:t>
      </w:r>
      <w:r w:rsidR="00EE493B" w:rsidRPr="000F2CD7">
        <w:rPr>
          <w:rFonts w:ascii="Times New Roman" w:hAnsi="Times New Roman"/>
          <w:color w:val="000000"/>
          <w:sz w:val="28"/>
          <w:szCs w:val="28"/>
          <w:lang w:eastAsia="uk-UA"/>
        </w:rPr>
        <w:t>сцеве самоврядування в Україні»</w:t>
      </w:r>
      <w:r w:rsidR="00483322" w:rsidRPr="000F2CD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483322" w:rsidRPr="000F2CD7">
        <w:rPr>
          <w:rFonts w:ascii="Times New Roman" w:hAnsi="Times New Roman"/>
          <w:color w:val="000000"/>
          <w:sz w:val="28"/>
          <w:szCs w:val="28"/>
          <w:lang w:eastAsia="uk-UA"/>
        </w:rPr>
        <w:t>Фонтанська</w:t>
      </w:r>
      <w:proofErr w:type="spellEnd"/>
      <w:r w:rsidR="00483322" w:rsidRPr="000F2CD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EE493B" w:rsidRPr="000F2CD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сільська рада Одеського району </w:t>
      </w:r>
      <w:r w:rsidR="00483322" w:rsidRPr="000F2CD7">
        <w:rPr>
          <w:rFonts w:ascii="Times New Roman" w:hAnsi="Times New Roman"/>
          <w:color w:val="000000"/>
          <w:sz w:val="28"/>
          <w:szCs w:val="28"/>
          <w:lang w:eastAsia="uk-UA"/>
        </w:rPr>
        <w:t>Одеської області,</w:t>
      </w:r>
      <w:r w:rsidR="00EE493B" w:rsidRPr="000F2CD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483322" w:rsidRPr="000F2CD7">
        <w:rPr>
          <w:rFonts w:ascii="Times New Roman" w:hAnsi="Times New Roman"/>
          <w:color w:val="000000"/>
          <w:sz w:val="28"/>
          <w:szCs w:val="28"/>
          <w:lang w:eastAsia="uk-UA"/>
        </w:rPr>
        <w:t>-</w:t>
      </w:r>
    </w:p>
    <w:p w:rsidR="00707BDC" w:rsidRPr="00934F81" w:rsidRDefault="00103BB8" w:rsidP="00934F81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0F2CD7">
        <w:rPr>
          <w:rFonts w:ascii="Times New Roman" w:hAnsi="Times New Roman"/>
          <w:b/>
          <w:bCs/>
          <w:sz w:val="28"/>
          <w:szCs w:val="28"/>
          <w:lang w:eastAsia="ru-RU"/>
        </w:rPr>
        <w:t>ВИРІШИЛА:</w:t>
      </w:r>
    </w:p>
    <w:p w:rsidR="000F2CD7" w:rsidRPr="00454D61" w:rsidRDefault="00934F81" w:rsidP="00454D61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</w:t>
      </w:r>
      <w:r w:rsidR="000F2CD7" w:rsidRPr="00454D61">
        <w:rPr>
          <w:sz w:val="28"/>
          <w:szCs w:val="28"/>
          <w:lang w:eastAsia="ru-RU"/>
        </w:rPr>
        <w:t xml:space="preserve">Внести зміни до рішення сесії </w:t>
      </w:r>
      <w:proofErr w:type="spellStart"/>
      <w:r w:rsidR="000F2CD7" w:rsidRPr="00454D61">
        <w:rPr>
          <w:color w:val="000000"/>
          <w:sz w:val="28"/>
          <w:szCs w:val="28"/>
        </w:rPr>
        <w:t>Фонтанської</w:t>
      </w:r>
      <w:proofErr w:type="spellEnd"/>
      <w:r w:rsidR="000F2CD7" w:rsidRPr="00454D61">
        <w:rPr>
          <w:color w:val="000000"/>
          <w:sz w:val="28"/>
          <w:szCs w:val="28"/>
        </w:rPr>
        <w:t xml:space="preserve"> сільської ради </w:t>
      </w:r>
      <w:r w:rsidR="000F2CD7" w:rsidRPr="00454D61">
        <w:rPr>
          <w:rStyle w:val="docdata"/>
          <w:color w:val="000000"/>
          <w:sz w:val="28"/>
          <w:szCs w:val="28"/>
        </w:rPr>
        <w:t xml:space="preserve">Одеського району Одеської області </w:t>
      </w:r>
      <w:r w:rsidR="000F2CD7" w:rsidRPr="00454D61">
        <w:rPr>
          <w:sz w:val="28"/>
          <w:szCs w:val="28"/>
        </w:rPr>
        <w:t>від 25 жовтня 2024 року №</w:t>
      </w:r>
      <w:r>
        <w:rPr>
          <w:sz w:val="28"/>
          <w:szCs w:val="28"/>
        </w:rPr>
        <w:t>2470</w:t>
      </w:r>
      <w:r w:rsidR="000F2CD7" w:rsidRPr="00454D61">
        <w:rPr>
          <w:sz w:val="28"/>
          <w:szCs w:val="28"/>
        </w:rPr>
        <w:t xml:space="preserve"> -VIII </w:t>
      </w:r>
      <w:r w:rsidR="00454D61" w:rsidRPr="00454D61">
        <w:rPr>
          <w:sz w:val="28"/>
          <w:szCs w:val="28"/>
        </w:rPr>
        <w:t xml:space="preserve">та додатку до рішення, </w:t>
      </w:r>
      <w:r w:rsidR="000F2CD7" w:rsidRPr="00454D61">
        <w:rPr>
          <w:sz w:val="28"/>
          <w:szCs w:val="28"/>
        </w:rPr>
        <w:t>викла</w:t>
      </w:r>
      <w:r w:rsidR="00454D61" w:rsidRPr="00454D61">
        <w:rPr>
          <w:sz w:val="28"/>
          <w:szCs w:val="28"/>
        </w:rPr>
        <w:t>вши</w:t>
      </w:r>
      <w:r w:rsidR="000F2CD7" w:rsidRPr="00454D61">
        <w:rPr>
          <w:sz w:val="28"/>
          <w:szCs w:val="28"/>
        </w:rPr>
        <w:t xml:space="preserve"> </w:t>
      </w:r>
      <w:r w:rsidR="00454D61" w:rsidRPr="00454D61">
        <w:rPr>
          <w:sz w:val="28"/>
          <w:szCs w:val="28"/>
        </w:rPr>
        <w:t>їх</w:t>
      </w:r>
      <w:r w:rsidR="000F2CD7" w:rsidRPr="00454D61">
        <w:rPr>
          <w:sz w:val="28"/>
          <w:szCs w:val="28"/>
        </w:rPr>
        <w:t xml:space="preserve"> в новій редакції:</w:t>
      </w:r>
    </w:p>
    <w:p w:rsidR="00454D61" w:rsidRPr="00934F81" w:rsidRDefault="00934F81" w:rsidP="00934F81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2.</w:t>
      </w:r>
      <w:r w:rsidR="00BF3E4E" w:rsidRPr="00934F81">
        <w:rPr>
          <w:sz w:val="28"/>
          <w:szCs w:val="28"/>
          <w:lang w:eastAsia="ru-RU"/>
        </w:rPr>
        <w:t xml:space="preserve">Надати дозвіл на </w:t>
      </w:r>
      <w:r w:rsidR="00D549C1" w:rsidRPr="00934F81">
        <w:rPr>
          <w:sz w:val="28"/>
          <w:szCs w:val="28"/>
        </w:rPr>
        <w:t xml:space="preserve">придбання комунальним підприємством «Ритуальна служба» </w:t>
      </w:r>
      <w:proofErr w:type="spellStart"/>
      <w:r w:rsidR="00D549C1" w:rsidRPr="00934F81">
        <w:rPr>
          <w:sz w:val="28"/>
          <w:szCs w:val="28"/>
        </w:rPr>
        <w:t>Фонтанської</w:t>
      </w:r>
      <w:proofErr w:type="spellEnd"/>
      <w:r w:rsidR="00D549C1" w:rsidRPr="00934F81">
        <w:rPr>
          <w:sz w:val="28"/>
          <w:szCs w:val="28"/>
        </w:rPr>
        <w:t xml:space="preserve"> сільської ради Одеського району Одеської області </w:t>
      </w:r>
      <w:r w:rsidR="00843963" w:rsidRPr="00934F81">
        <w:rPr>
          <w:sz w:val="28"/>
          <w:szCs w:val="28"/>
        </w:rPr>
        <w:t xml:space="preserve">майна, зазначеного у додатку 1 до рішення, орієнтовною вартістю </w:t>
      </w:r>
      <w:r w:rsidR="00454D61" w:rsidRPr="00934F81">
        <w:rPr>
          <w:sz w:val="28"/>
          <w:szCs w:val="28"/>
        </w:rPr>
        <w:br/>
      </w:r>
      <w:r w:rsidR="00454D61" w:rsidRPr="00934F81">
        <w:rPr>
          <w:rStyle w:val="docdata"/>
          <w:color w:val="000000"/>
          <w:sz w:val="28"/>
          <w:szCs w:val="28"/>
        </w:rPr>
        <w:t>226 800</w:t>
      </w:r>
      <w:r w:rsidR="00843963" w:rsidRPr="00934F81">
        <w:rPr>
          <w:rStyle w:val="docdata"/>
          <w:color w:val="000000"/>
          <w:sz w:val="28"/>
          <w:szCs w:val="28"/>
        </w:rPr>
        <w:t xml:space="preserve"> грн.</w:t>
      </w:r>
      <w:r w:rsidR="00843963" w:rsidRPr="00934F81">
        <w:rPr>
          <w:color w:val="000000"/>
          <w:sz w:val="28"/>
          <w:szCs w:val="28"/>
        </w:rPr>
        <w:t xml:space="preserve">, </w:t>
      </w:r>
      <w:r w:rsidR="00D549C1" w:rsidRPr="00934F81">
        <w:rPr>
          <w:sz w:val="28"/>
          <w:szCs w:val="28"/>
        </w:rPr>
        <w:t xml:space="preserve">за рахунок </w:t>
      </w:r>
      <w:r w:rsidR="004E7DE1" w:rsidRPr="00934F81">
        <w:rPr>
          <w:sz w:val="28"/>
          <w:szCs w:val="28"/>
        </w:rPr>
        <w:t>коштів, отриманих від господарської діяльності підприємства,</w:t>
      </w:r>
      <w:r w:rsidR="00843963" w:rsidRPr="00934F81">
        <w:rPr>
          <w:sz w:val="28"/>
          <w:szCs w:val="28"/>
        </w:rPr>
        <w:t xml:space="preserve"> </w:t>
      </w:r>
      <w:r w:rsidR="00D549C1" w:rsidRPr="00934F81">
        <w:rPr>
          <w:sz w:val="28"/>
          <w:szCs w:val="28"/>
        </w:rPr>
        <w:t>для передачі Збройни</w:t>
      </w:r>
      <w:r w:rsidR="00843963" w:rsidRPr="00934F81">
        <w:rPr>
          <w:sz w:val="28"/>
          <w:szCs w:val="28"/>
        </w:rPr>
        <w:t>м</w:t>
      </w:r>
      <w:r w:rsidR="00D549C1" w:rsidRPr="00934F81">
        <w:rPr>
          <w:sz w:val="28"/>
          <w:szCs w:val="28"/>
        </w:rPr>
        <w:t xml:space="preserve"> Сил</w:t>
      </w:r>
      <w:r w:rsidR="00843963" w:rsidRPr="00934F81">
        <w:rPr>
          <w:sz w:val="28"/>
          <w:szCs w:val="28"/>
        </w:rPr>
        <w:t>ам</w:t>
      </w:r>
      <w:r w:rsidR="00D549C1" w:rsidRPr="00934F81">
        <w:rPr>
          <w:sz w:val="28"/>
          <w:szCs w:val="28"/>
        </w:rPr>
        <w:t xml:space="preserve"> України через військову частину А</w:t>
      </w:r>
      <w:r w:rsidR="00843963" w:rsidRPr="00934F81">
        <w:rPr>
          <w:sz w:val="28"/>
          <w:szCs w:val="28"/>
        </w:rPr>
        <w:t>7358</w:t>
      </w:r>
      <w:r w:rsidR="00D549C1" w:rsidRPr="00934F81">
        <w:rPr>
          <w:sz w:val="28"/>
          <w:szCs w:val="28"/>
        </w:rPr>
        <w:t>.</w:t>
      </w:r>
    </w:p>
    <w:p w:rsidR="00454D61" w:rsidRPr="00934F81" w:rsidRDefault="00934F81" w:rsidP="00934F81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 3.</w:t>
      </w:r>
      <w:r w:rsidR="005D6AEC" w:rsidRPr="00934F81">
        <w:rPr>
          <w:sz w:val="28"/>
          <w:szCs w:val="28"/>
        </w:rPr>
        <w:t xml:space="preserve">Комунальному підприємству «Ритуальна служба» здійснити закупівлю та передачу </w:t>
      </w:r>
      <w:r w:rsidR="00843963" w:rsidRPr="00934F81">
        <w:rPr>
          <w:sz w:val="28"/>
          <w:szCs w:val="28"/>
        </w:rPr>
        <w:t>майна для Збройних Сил України</w:t>
      </w:r>
      <w:r w:rsidR="009729C9" w:rsidRPr="00934F81">
        <w:rPr>
          <w:sz w:val="28"/>
          <w:szCs w:val="28"/>
        </w:rPr>
        <w:t xml:space="preserve"> </w:t>
      </w:r>
      <w:r w:rsidR="005D6AEC" w:rsidRPr="00934F81">
        <w:rPr>
          <w:sz w:val="28"/>
          <w:szCs w:val="28"/>
        </w:rPr>
        <w:t xml:space="preserve">через військову частину </w:t>
      </w:r>
      <w:r w:rsidR="00843963" w:rsidRPr="00934F81">
        <w:rPr>
          <w:sz w:val="28"/>
          <w:szCs w:val="28"/>
        </w:rPr>
        <w:t>А7358</w:t>
      </w:r>
      <w:r w:rsidR="005D6AEC" w:rsidRPr="00934F81">
        <w:rPr>
          <w:sz w:val="28"/>
          <w:szCs w:val="28"/>
        </w:rPr>
        <w:t xml:space="preserve"> </w:t>
      </w:r>
      <w:r w:rsidR="00843963" w:rsidRPr="00934F81">
        <w:rPr>
          <w:sz w:val="28"/>
          <w:szCs w:val="28"/>
        </w:rPr>
        <w:t xml:space="preserve">згідно акту приймання-передачі майна. </w:t>
      </w:r>
    </w:p>
    <w:p w:rsidR="00E90EEF" w:rsidRDefault="00934F81" w:rsidP="00934F81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4.</w:t>
      </w:r>
      <w:r w:rsidR="00E90EEF" w:rsidRPr="00934F81">
        <w:rPr>
          <w:sz w:val="28"/>
          <w:szCs w:val="28"/>
          <w:lang w:eastAsia="ru-RU"/>
        </w:rPr>
        <w:t>Контроль за виконанням даного рішення покласти на постійн</w:t>
      </w:r>
      <w:r w:rsidR="005D6AEC" w:rsidRPr="00934F81">
        <w:rPr>
          <w:sz w:val="28"/>
          <w:szCs w:val="28"/>
          <w:lang w:eastAsia="ru-RU"/>
        </w:rPr>
        <w:t>у</w:t>
      </w:r>
      <w:r w:rsidR="00E90EEF" w:rsidRPr="00934F81">
        <w:rPr>
          <w:sz w:val="28"/>
          <w:szCs w:val="28"/>
          <w:lang w:eastAsia="ru-RU"/>
        </w:rPr>
        <w:t xml:space="preserve"> комісі</w:t>
      </w:r>
      <w:r w:rsidR="005D6AEC" w:rsidRPr="00934F81">
        <w:rPr>
          <w:sz w:val="28"/>
          <w:szCs w:val="28"/>
          <w:lang w:eastAsia="ru-RU"/>
        </w:rPr>
        <w:t>ю</w:t>
      </w:r>
      <w:r w:rsidR="00E90EEF" w:rsidRPr="00934F81">
        <w:rPr>
          <w:sz w:val="28"/>
          <w:szCs w:val="28"/>
          <w:lang w:eastAsia="ru-RU"/>
        </w:rPr>
        <w:t xml:space="preserve"> з питань фінансів, бюджету, планування соціально – економічного розвитку, інвестицій та міжнародного співробітництва</w:t>
      </w:r>
      <w:r w:rsidR="005D6AEC" w:rsidRPr="00934F81"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  <w:lang w:eastAsia="ru-RU"/>
        </w:rPr>
        <w:t xml:space="preserve"> </w:t>
      </w:r>
    </w:p>
    <w:p w:rsidR="00934F81" w:rsidRPr="00934F81" w:rsidRDefault="00934F81" w:rsidP="00934F81">
      <w:pPr>
        <w:jc w:val="both"/>
        <w:rPr>
          <w:sz w:val="28"/>
          <w:szCs w:val="28"/>
          <w:lang w:eastAsia="ru-RU"/>
        </w:rPr>
      </w:pPr>
    </w:p>
    <w:p w:rsidR="00843963" w:rsidRPr="00E04392" w:rsidRDefault="00934F81" w:rsidP="00934F81">
      <w:pPr>
        <w:tabs>
          <w:tab w:val="left" w:pos="5650"/>
        </w:tabs>
        <w:jc w:val="both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="00E04392">
        <w:rPr>
          <w:sz w:val="28"/>
          <w:szCs w:val="28"/>
          <w:lang w:eastAsia="ru-RU"/>
        </w:rPr>
        <w:t xml:space="preserve">      </w:t>
      </w:r>
      <w:r w:rsidRPr="00E04392">
        <w:rPr>
          <w:b/>
          <w:sz w:val="28"/>
          <w:szCs w:val="28"/>
          <w:lang w:eastAsia="ru-RU"/>
        </w:rPr>
        <w:t>Сільський голова</w:t>
      </w:r>
      <w:r w:rsidRPr="00E04392">
        <w:rPr>
          <w:b/>
          <w:sz w:val="28"/>
          <w:szCs w:val="28"/>
          <w:lang w:eastAsia="ru-RU"/>
        </w:rPr>
        <w:tab/>
        <w:t>Наталія КРУПИЦЯ</w:t>
      </w:r>
    </w:p>
    <w:p w:rsidR="00843963" w:rsidRPr="00454D61" w:rsidRDefault="00843963" w:rsidP="00683149">
      <w:pPr>
        <w:ind w:firstLine="11340"/>
        <w:jc w:val="both"/>
        <w:rPr>
          <w:sz w:val="22"/>
          <w:szCs w:val="22"/>
          <w:lang w:eastAsia="ru-RU"/>
        </w:rPr>
      </w:pPr>
      <w:r w:rsidRPr="00454D61">
        <w:rPr>
          <w:sz w:val="22"/>
          <w:szCs w:val="22"/>
          <w:lang w:eastAsia="ru-RU"/>
        </w:rPr>
        <w:lastRenderedPageBreak/>
        <w:t>Додаток 1</w:t>
      </w:r>
    </w:p>
    <w:p w:rsidR="00683149" w:rsidRPr="00454D61" w:rsidRDefault="00683149" w:rsidP="00683149">
      <w:pPr>
        <w:spacing w:line="259" w:lineRule="auto"/>
        <w:ind w:firstLine="11340"/>
        <w:contextualSpacing/>
        <w:rPr>
          <w:rFonts w:eastAsia="Calibri"/>
          <w:sz w:val="22"/>
          <w:szCs w:val="22"/>
          <w:lang w:eastAsia="ru-RU"/>
        </w:rPr>
      </w:pPr>
      <w:r w:rsidRPr="00454D61">
        <w:rPr>
          <w:rFonts w:eastAsia="Calibri"/>
          <w:sz w:val="22"/>
          <w:szCs w:val="22"/>
          <w:lang w:eastAsia="ru-RU"/>
        </w:rPr>
        <w:t>до рішення</w:t>
      </w:r>
    </w:p>
    <w:p w:rsidR="00683149" w:rsidRPr="000F2CD7" w:rsidRDefault="00683149" w:rsidP="00DC69FE">
      <w:pPr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14739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7"/>
        <w:gridCol w:w="7690"/>
        <w:gridCol w:w="1372"/>
        <w:gridCol w:w="1337"/>
        <w:gridCol w:w="3783"/>
      </w:tblGrid>
      <w:tr w:rsidR="00683149" w:rsidRPr="000F2CD7" w:rsidTr="001330BF">
        <w:trPr>
          <w:trHeight w:val="589"/>
        </w:trPr>
        <w:tc>
          <w:tcPr>
            <w:tcW w:w="558" w:type="dxa"/>
          </w:tcPr>
          <w:p w:rsidR="00683149" w:rsidRPr="000F2CD7" w:rsidRDefault="00683149" w:rsidP="00077196">
            <w:pPr>
              <w:widowControl w:val="0"/>
              <w:shd w:val="clear" w:color="auto" w:fill="FFFFFF"/>
              <w:rPr>
                <w:sz w:val="28"/>
                <w:szCs w:val="28"/>
              </w:rPr>
            </w:pPr>
            <w:r w:rsidRPr="000F2CD7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7802" w:type="dxa"/>
          </w:tcPr>
          <w:p w:rsidR="00683149" w:rsidRPr="000F2CD7" w:rsidRDefault="00683149" w:rsidP="00077196">
            <w:pPr>
              <w:widowControl w:val="0"/>
              <w:shd w:val="clear" w:color="auto" w:fill="FFFFFF"/>
              <w:rPr>
                <w:sz w:val="28"/>
                <w:szCs w:val="28"/>
              </w:rPr>
            </w:pPr>
            <w:r w:rsidRPr="000F2CD7">
              <w:rPr>
                <w:sz w:val="28"/>
                <w:szCs w:val="28"/>
              </w:rPr>
              <w:t xml:space="preserve">                            Найменування майна </w:t>
            </w:r>
          </w:p>
        </w:tc>
        <w:tc>
          <w:tcPr>
            <w:tcW w:w="1374" w:type="dxa"/>
          </w:tcPr>
          <w:p w:rsidR="00683149" w:rsidRPr="000F2CD7" w:rsidRDefault="00683149" w:rsidP="00077196">
            <w:pPr>
              <w:widowControl w:val="0"/>
              <w:shd w:val="clear" w:color="auto" w:fill="FFFFFF"/>
              <w:rPr>
                <w:sz w:val="28"/>
                <w:szCs w:val="28"/>
              </w:rPr>
            </w:pPr>
            <w:r w:rsidRPr="000F2CD7">
              <w:rPr>
                <w:sz w:val="28"/>
                <w:szCs w:val="28"/>
              </w:rPr>
              <w:t xml:space="preserve">   Одиниця</w:t>
            </w:r>
          </w:p>
        </w:tc>
        <w:tc>
          <w:tcPr>
            <w:tcW w:w="1177" w:type="dxa"/>
          </w:tcPr>
          <w:p w:rsidR="00683149" w:rsidRPr="000F2CD7" w:rsidRDefault="00683149" w:rsidP="00077196">
            <w:pPr>
              <w:widowControl w:val="0"/>
              <w:shd w:val="clear" w:color="auto" w:fill="FFFFFF"/>
              <w:rPr>
                <w:sz w:val="28"/>
                <w:szCs w:val="28"/>
              </w:rPr>
            </w:pPr>
            <w:r w:rsidRPr="000F2CD7">
              <w:rPr>
                <w:sz w:val="28"/>
                <w:szCs w:val="28"/>
              </w:rPr>
              <w:t xml:space="preserve">Кількість     </w:t>
            </w:r>
          </w:p>
        </w:tc>
        <w:tc>
          <w:tcPr>
            <w:tcW w:w="3828" w:type="dxa"/>
          </w:tcPr>
          <w:p w:rsidR="00683149" w:rsidRPr="000F2CD7" w:rsidRDefault="00683149" w:rsidP="00077196">
            <w:pPr>
              <w:widowControl w:val="0"/>
              <w:shd w:val="clear" w:color="auto" w:fill="FFFFFF"/>
              <w:rPr>
                <w:sz w:val="28"/>
                <w:szCs w:val="28"/>
              </w:rPr>
            </w:pPr>
            <w:r w:rsidRPr="000F2CD7">
              <w:rPr>
                <w:sz w:val="28"/>
                <w:szCs w:val="28"/>
              </w:rPr>
              <w:t>Загальна орієнтовна вартість, грн.</w:t>
            </w:r>
          </w:p>
        </w:tc>
      </w:tr>
      <w:tr w:rsidR="00683149" w:rsidRPr="000F2CD7" w:rsidTr="00683149">
        <w:trPr>
          <w:trHeight w:val="390"/>
        </w:trPr>
        <w:tc>
          <w:tcPr>
            <w:tcW w:w="558" w:type="dxa"/>
          </w:tcPr>
          <w:p w:rsidR="00683149" w:rsidRPr="000F2CD7" w:rsidRDefault="00683149" w:rsidP="00077196">
            <w:pPr>
              <w:widowControl w:val="0"/>
              <w:shd w:val="clear" w:color="auto" w:fill="FFFFFF"/>
              <w:rPr>
                <w:sz w:val="28"/>
                <w:szCs w:val="28"/>
              </w:rPr>
            </w:pPr>
            <w:r w:rsidRPr="000F2CD7">
              <w:rPr>
                <w:sz w:val="28"/>
                <w:szCs w:val="28"/>
              </w:rPr>
              <w:t>1</w:t>
            </w:r>
          </w:p>
        </w:tc>
        <w:tc>
          <w:tcPr>
            <w:tcW w:w="7802" w:type="dxa"/>
          </w:tcPr>
          <w:p w:rsidR="00683149" w:rsidRPr="000F2CD7" w:rsidRDefault="00683149" w:rsidP="00077196">
            <w:pPr>
              <w:widowControl w:val="0"/>
              <w:shd w:val="clear" w:color="auto" w:fill="FFFFFF"/>
              <w:rPr>
                <w:sz w:val="28"/>
                <w:szCs w:val="28"/>
              </w:rPr>
            </w:pPr>
            <w:r w:rsidRPr="000F2CD7">
              <w:rPr>
                <w:sz w:val="28"/>
                <w:szCs w:val="28"/>
              </w:rPr>
              <w:t xml:space="preserve">Наземна станція «T-Bone V4» у комплекті частоти 868-915 </w:t>
            </w:r>
            <w:proofErr w:type="spellStart"/>
            <w:r w:rsidRPr="000F2CD7">
              <w:rPr>
                <w:sz w:val="28"/>
                <w:szCs w:val="28"/>
              </w:rPr>
              <w:t>MHz</w:t>
            </w:r>
            <w:proofErr w:type="spellEnd"/>
            <w:r w:rsidRPr="000F2CD7">
              <w:rPr>
                <w:sz w:val="28"/>
                <w:szCs w:val="28"/>
              </w:rPr>
              <w:t xml:space="preserve"> , антена 1.3  </w:t>
            </w:r>
            <w:proofErr w:type="spellStart"/>
            <w:r w:rsidRPr="000F2CD7">
              <w:rPr>
                <w:sz w:val="28"/>
                <w:szCs w:val="28"/>
              </w:rPr>
              <w:t>GHzHelix</w:t>
            </w:r>
            <w:proofErr w:type="spellEnd"/>
            <w:r w:rsidRPr="000F2CD7">
              <w:rPr>
                <w:sz w:val="28"/>
                <w:szCs w:val="28"/>
              </w:rPr>
              <w:t xml:space="preserve"> 1.3, кабель довжиною 50 метрів, щогла 5 метрів  </w:t>
            </w:r>
          </w:p>
        </w:tc>
        <w:tc>
          <w:tcPr>
            <w:tcW w:w="1374" w:type="dxa"/>
          </w:tcPr>
          <w:p w:rsidR="00683149" w:rsidRPr="000F2CD7" w:rsidRDefault="00683149" w:rsidP="00077196">
            <w:pPr>
              <w:widowControl w:val="0"/>
              <w:shd w:val="clear" w:color="auto" w:fill="FFFFFF"/>
              <w:rPr>
                <w:sz w:val="28"/>
                <w:szCs w:val="28"/>
              </w:rPr>
            </w:pPr>
            <w:r w:rsidRPr="000F2CD7">
              <w:rPr>
                <w:sz w:val="28"/>
                <w:szCs w:val="28"/>
              </w:rPr>
              <w:t xml:space="preserve">   шт.</w:t>
            </w:r>
          </w:p>
        </w:tc>
        <w:tc>
          <w:tcPr>
            <w:tcW w:w="1177" w:type="dxa"/>
          </w:tcPr>
          <w:p w:rsidR="00683149" w:rsidRPr="000F2CD7" w:rsidRDefault="00683149" w:rsidP="00077196">
            <w:pPr>
              <w:widowControl w:val="0"/>
              <w:shd w:val="clear" w:color="auto" w:fill="FFFFFF"/>
              <w:rPr>
                <w:sz w:val="28"/>
                <w:szCs w:val="28"/>
              </w:rPr>
            </w:pPr>
            <w:r w:rsidRPr="000F2CD7"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3828" w:type="dxa"/>
          </w:tcPr>
          <w:p w:rsidR="00683149" w:rsidRPr="000F2CD7" w:rsidRDefault="00683149" w:rsidP="00454D61">
            <w:pPr>
              <w:widowControl w:val="0"/>
              <w:shd w:val="clear" w:color="auto" w:fill="FFFFFF"/>
              <w:rPr>
                <w:sz w:val="28"/>
                <w:szCs w:val="28"/>
              </w:rPr>
            </w:pPr>
            <w:r w:rsidRPr="000F2CD7">
              <w:rPr>
                <w:sz w:val="28"/>
                <w:szCs w:val="28"/>
              </w:rPr>
              <w:t xml:space="preserve">  1</w:t>
            </w:r>
            <w:r w:rsidR="00454D61">
              <w:rPr>
                <w:sz w:val="28"/>
                <w:szCs w:val="28"/>
              </w:rPr>
              <w:t>1</w:t>
            </w:r>
            <w:r w:rsidRPr="000F2CD7">
              <w:rPr>
                <w:sz w:val="28"/>
                <w:szCs w:val="28"/>
              </w:rPr>
              <w:t>7 000 ,00</w:t>
            </w:r>
          </w:p>
        </w:tc>
      </w:tr>
      <w:tr w:rsidR="00683149" w:rsidRPr="000F2CD7" w:rsidTr="00683149">
        <w:trPr>
          <w:trHeight w:val="390"/>
        </w:trPr>
        <w:tc>
          <w:tcPr>
            <w:tcW w:w="558" w:type="dxa"/>
          </w:tcPr>
          <w:p w:rsidR="00683149" w:rsidRPr="000F2CD7" w:rsidRDefault="00683149" w:rsidP="00077196">
            <w:pPr>
              <w:widowControl w:val="0"/>
              <w:shd w:val="clear" w:color="auto" w:fill="FFFFFF"/>
              <w:rPr>
                <w:sz w:val="28"/>
                <w:szCs w:val="28"/>
              </w:rPr>
            </w:pPr>
            <w:r w:rsidRPr="000F2CD7">
              <w:rPr>
                <w:sz w:val="28"/>
                <w:szCs w:val="28"/>
              </w:rPr>
              <w:t>2</w:t>
            </w:r>
          </w:p>
        </w:tc>
        <w:tc>
          <w:tcPr>
            <w:tcW w:w="7802" w:type="dxa"/>
          </w:tcPr>
          <w:p w:rsidR="00683149" w:rsidRPr="000F2CD7" w:rsidRDefault="00683149" w:rsidP="00077196">
            <w:pPr>
              <w:widowControl w:val="0"/>
              <w:shd w:val="clear" w:color="auto" w:fill="FFFFFF"/>
              <w:rPr>
                <w:sz w:val="28"/>
                <w:szCs w:val="28"/>
              </w:rPr>
            </w:pPr>
            <w:r w:rsidRPr="000F2CD7">
              <w:rPr>
                <w:sz w:val="28"/>
                <w:szCs w:val="28"/>
              </w:rPr>
              <w:t xml:space="preserve">Зарядна станція </w:t>
            </w:r>
            <w:proofErr w:type="spellStart"/>
            <w:r w:rsidRPr="000F2CD7">
              <w:rPr>
                <w:sz w:val="28"/>
                <w:szCs w:val="28"/>
              </w:rPr>
              <w:t>Bandera</w:t>
            </w:r>
            <w:proofErr w:type="spellEnd"/>
            <w:r w:rsidRPr="000F2CD7">
              <w:rPr>
                <w:sz w:val="28"/>
                <w:szCs w:val="28"/>
              </w:rPr>
              <w:t xml:space="preserve"> </w:t>
            </w:r>
            <w:proofErr w:type="spellStart"/>
            <w:r w:rsidRPr="000F2CD7">
              <w:rPr>
                <w:sz w:val="28"/>
                <w:szCs w:val="28"/>
              </w:rPr>
              <w:t>Power</w:t>
            </w:r>
            <w:proofErr w:type="spellEnd"/>
            <w:r w:rsidRPr="000F2CD7">
              <w:rPr>
                <w:sz w:val="28"/>
                <w:szCs w:val="28"/>
              </w:rPr>
              <w:t xml:space="preserve"> 860 S</w:t>
            </w:r>
          </w:p>
        </w:tc>
        <w:tc>
          <w:tcPr>
            <w:tcW w:w="1374" w:type="dxa"/>
          </w:tcPr>
          <w:p w:rsidR="00683149" w:rsidRPr="000F2CD7" w:rsidRDefault="00683149" w:rsidP="00077196">
            <w:pPr>
              <w:widowControl w:val="0"/>
              <w:shd w:val="clear" w:color="auto" w:fill="FFFFFF"/>
              <w:rPr>
                <w:sz w:val="28"/>
                <w:szCs w:val="28"/>
              </w:rPr>
            </w:pPr>
            <w:r w:rsidRPr="000F2CD7">
              <w:rPr>
                <w:sz w:val="28"/>
                <w:szCs w:val="28"/>
              </w:rPr>
              <w:t>шт.</w:t>
            </w:r>
          </w:p>
        </w:tc>
        <w:tc>
          <w:tcPr>
            <w:tcW w:w="1177" w:type="dxa"/>
          </w:tcPr>
          <w:p w:rsidR="00683149" w:rsidRPr="000F2CD7" w:rsidRDefault="00683149" w:rsidP="00077196">
            <w:pPr>
              <w:widowControl w:val="0"/>
              <w:shd w:val="clear" w:color="auto" w:fill="FFFFFF"/>
              <w:rPr>
                <w:sz w:val="28"/>
                <w:szCs w:val="28"/>
              </w:rPr>
            </w:pPr>
            <w:r w:rsidRPr="000F2CD7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</w:tcPr>
          <w:p w:rsidR="00683149" w:rsidRPr="000F2CD7" w:rsidRDefault="00683149" w:rsidP="00454D61">
            <w:pPr>
              <w:widowControl w:val="0"/>
              <w:shd w:val="clear" w:color="auto" w:fill="FFFFFF"/>
              <w:rPr>
                <w:sz w:val="28"/>
                <w:szCs w:val="28"/>
              </w:rPr>
            </w:pPr>
            <w:r w:rsidRPr="000F2CD7">
              <w:rPr>
                <w:sz w:val="28"/>
                <w:szCs w:val="28"/>
              </w:rPr>
              <w:t xml:space="preserve">     </w:t>
            </w:r>
            <w:r w:rsidR="00454D61">
              <w:rPr>
                <w:sz w:val="28"/>
                <w:szCs w:val="28"/>
              </w:rPr>
              <w:t>86 800</w:t>
            </w:r>
            <w:r w:rsidRPr="000F2CD7">
              <w:rPr>
                <w:sz w:val="28"/>
                <w:szCs w:val="28"/>
              </w:rPr>
              <w:t>,00</w:t>
            </w:r>
          </w:p>
        </w:tc>
      </w:tr>
      <w:tr w:rsidR="00683149" w:rsidRPr="000F2CD7" w:rsidTr="00683149">
        <w:trPr>
          <w:trHeight w:val="390"/>
        </w:trPr>
        <w:tc>
          <w:tcPr>
            <w:tcW w:w="558" w:type="dxa"/>
          </w:tcPr>
          <w:p w:rsidR="00683149" w:rsidRPr="000F2CD7" w:rsidRDefault="00683149" w:rsidP="00077196">
            <w:pPr>
              <w:widowControl w:val="0"/>
              <w:shd w:val="clear" w:color="auto" w:fill="FFFFFF"/>
              <w:rPr>
                <w:sz w:val="28"/>
                <w:szCs w:val="28"/>
              </w:rPr>
            </w:pPr>
            <w:r w:rsidRPr="000F2CD7">
              <w:rPr>
                <w:sz w:val="28"/>
                <w:szCs w:val="28"/>
              </w:rPr>
              <w:t>3</w:t>
            </w:r>
          </w:p>
        </w:tc>
        <w:tc>
          <w:tcPr>
            <w:tcW w:w="7802" w:type="dxa"/>
          </w:tcPr>
          <w:p w:rsidR="00683149" w:rsidRPr="000F2CD7" w:rsidRDefault="00683149" w:rsidP="00077196">
            <w:pPr>
              <w:widowControl w:val="0"/>
              <w:shd w:val="clear" w:color="auto" w:fill="FFFFFF"/>
              <w:rPr>
                <w:sz w:val="28"/>
                <w:szCs w:val="28"/>
              </w:rPr>
            </w:pPr>
            <w:r w:rsidRPr="000F2CD7">
              <w:rPr>
                <w:sz w:val="28"/>
                <w:szCs w:val="28"/>
              </w:rPr>
              <w:t xml:space="preserve">Ноутбук VINGA </w:t>
            </w:r>
            <w:proofErr w:type="spellStart"/>
            <w:r w:rsidRPr="000F2CD7">
              <w:rPr>
                <w:sz w:val="28"/>
                <w:szCs w:val="28"/>
              </w:rPr>
              <w:t>Iron</w:t>
            </w:r>
            <w:proofErr w:type="spellEnd"/>
            <w:r w:rsidRPr="000F2CD7">
              <w:rPr>
                <w:sz w:val="28"/>
                <w:szCs w:val="28"/>
              </w:rPr>
              <w:t xml:space="preserve"> S150</w:t>
            </w:r>
          </w:p>
        </w:tc>
        <w:tc>
          <w:tcPr>
            <w:tcW w:w="1374" w:type="dxa"/>
          </w:tcPr>
          <w:p w:rsidR="00683149" w:rsidRPr="000F2CD7" w:rsidRDefault="00683149" w:rsidP="00077196">
            <w:pPr>
              <w:widowControl w:val="0"/>
              <w:shd w:val="clear" w:color="auto" w:fill="FFFFFF"/>
              <w:rPr>
                <w:sz w:val="28"/>
                <w:szCs w:val="28"/>
              </w:rPr>
            </w:pPr>
            <w:r w:rsidRPr="000F2CD7">
              <w:rPr>
                <w:sz w:val="28"/>
                <w:szCs w:val="28"/>
              </w:rPr>
              <w:t xml:space="preserve">   шт.</w:t>
            </w:r>
          </w:p>
        </w:tc>
        <w:tc>
          <w:tcPr>
            <w:tcW w:w="1177" w:type="dxa"/>
          </w:tcPr>
          <w:p w:rsidR="00683149" w:rsidRPr="000F2CD7" w:rsidRDefault="00683149" w:rsidP="00077196">
            <w:pPr>
              <w:widowControl w:val="0"/>
              <w:shd w:val="clear" w:color="auto" w:fill="FFFFFF"/>
              <w:rPr>
                <w:sz w:val="28"/>
                <w:szCs w:val="28"/>
              </w:rPr>
            </w:pPr>
            <w:r w:rsidRPr="000F2CD7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</w:tcPr>
          <w:p w:rsidR="00683149" w:rsidRPr="000F2CD7" w:rsidRDefault="00683149" w:rsidP="00077196">
            <w:pPr>
              <w:widowControl w:val="0"/>
              <w:shd w:val="clear" w:color="auto" w:fill="FFFFFF"/>
              <w:rPr>
                <w:sz w:val="28"/>
                <w:szCs w:val="28"/>
              </w:rPr>
            </w:pPr>
            <w:r w:rsidRPr="000F2CD7">
              <w:rPr>
                <w:sz w:val="28"/>
                <w:szCs w:val="28"/>
              </w:rPr>
              <w:t xml:space="preserve">     23 000,000</w:t>
            </w:r>
          </w:p>
        </w:tc>
      </w:tr>
    </w:tbl>
    <w:p w:rsidR="00DC69FE" w:rsidRDefault="00DC69FE" w:rsidP="00DC69FE">
      <w:pPr>
        <w:jc w:val="both"/>
        <w:rPr>
          <w:rFonts w:eastAsia="Calibri"/>
          <w:b/>
          <w:sz w:val="28"/>
          <w:szCs w:val="28"/>
          <w:lang w:eastAsia="ru-RU"/>
        </w:rPr>
      </w:pPr>
    </w:p>
    <w:p w:rsidR="00E04392" w:rsidRDefault="00E04392" w:rsidP="00DC69FE">
      <w:pPr>
        <w:jc w:val="both"/>
        <w:rPr>
          <w:rFonts w:eastAsia="Calibri"/>
          <w:b/>
          <w:sz w:val="28"/>
          <w:szCs w:val="28"/>
          <w:lang w:eastAsia="ru-RU"/>
        </w:rPr>
      </w:pPr>
    </w:p>
    <w:p w:rsidR="00E04392" w:rsidRPr="00E04392" w:rsidRDefault="00E04392" w:rsidP="00E04392">
      <w:pPr>
        <w:tabs>
          <w:tab w:val="left" w:pos="2370"/>
        </w:tabs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b/>
          <w:sz w:val="28"/>
          <w:szCs w:val="28"/>
          <w:lang w:eastAsia="ru-RU"/>
        </w:rPr>
        <w:tab/>
      </w:r>
      <w:r w:rsidRPr="00E04392">
        <w:rPr>
          <w:rFonts w:eastAsia="Calibri"/>
          <w:sz w:val="28"/>
          <w:szCs w:val="28"/>
          <w:lang w:eastAsia="ru-RU"/>
        </w:rPr>
        <w:t>Сільський голова                              Наталія КРУПИЦЯ</w:t>
      </w:r>
    </w:p>
    <w:p w:rsidR="00E04392" w:rsidRPr="00E04392" w:rsidRDefault="00E04392" w:rsidP="00DC69FE">
      <w:pPr>
        <w:jc w:val="both"/>
        <w:rPr>
          <w:rFonts w:eastAsia="Calibri"/>
          <w:sz w:val="28"/>
          <w:szCs w:val="28"/>
          <w:lang w:eastAsia="ru-RU"/>
        </w:rPr>
      </w:pPr>
    </w:p>
    <w:p w:rsidR="00E04392" w:rsidRDefault="00E04392" w:rsidP="00DC69FE">
      <w:pPr>
        <w:jc w:val="both"/>
        <w:rPr>
          <w:rFonts w:eastAsia="Calibri"/>
          <w:b/>
          <w:sz w:val="28"/>
          <w:szCs w:val="28"/>
          <w:lang w:eastAsia="ru-RU"/>
        </w:rPr>
      </w:pPr>
    </w:p>
    <w:p w:rsidR="00E04392" w:rsidRDefault="00E04392" w:rsidP="00DC69FE">
      <w:pPr>
        <w:jc w:val="both"/>
        <w:rPr>
          <w:rFonts w:eastAsia="Calibri"/>
          <w:b/>
          <w:sz w:val="28"/>
          <w:szCs w:val="28"/>
          <w:lang w:eastAsia="ru-RU"/>
        </w:rPr>
      </w:pPr>
    </w:p>
    <w:p w:rsidR="00E04392" w:rsidRDefault="00E04392" w:rsidP="00DC69FE">
      <w:pPr>
        <w:jc w:val="both"/>
        <w:rPr>
          <w:rFonts w:eastAsia="Calibri"/>
          <w:b/>
          <w:sz w:val="28"/>
          <w:szCs w:val="28"/>
          <w:lang w:eastAsia="ru-RU"/>
        </w:rPr>
      </w:pPr>
    </w:p>
    <w:p w:rsidR="00E04392" w:rsidRDefault="00E04392" w:rsidP="00DC69FE">
      <w:pPr>
        <w:jc w:val="both"/>
        <w:rPr>
          <w:rFonts w:eastAsia="Calibri"/>
          <w:b/>
          <w:sz w:val="28"/>
          <w:szCs w:val="28"/>
          <w:lang w:eastAsia="ru-RU"/>
        </w:rPr>
      </w:pPr>
    </w:p>
    <w:p w:rsidR="00E04392" w:rsidRDefault="00E04392" w:rsidP="00DC69FE">
      <w:pPr>
        <w:jc w:val="both"/>
        <w:rPr>
          <w:rFonts w:eastAsia="Calibri"/>
          <w:b/>
          <w:sz w:val="28"/>
          <w:szCs w:val="28"/>
          <w:lang w:eastAsia="ru-RU"/>
        </w:rPr>
      </w:pPr>
    </w:p>
    <w:p w:rsidR="00E04392" w:rsidRDefault="00E04392" w:rsidP="00DC69FE">
      <w:pPr>
        <w:jc w:val="both"/>
        <w:rPr>
          <w:rFonts w:eastAsia="Calibri"/>
          <w:b/>
          <w:sz w:val="28"/>
          <w:szCs w:val="28"/>
          <w:lang w:eastAsia="ru-RU"/>
        </w:rPr>
      </w:pPr>
    </w:p>
    <w:p w:rsidR="00E04392" w:rsidRDefault="00E04392" w:rsidP="00DC69FE">
      <w:pPr>
        <w:jc w:val="both"/>
        <w:rPr>
          <w:rFonts w:eastAsia="Calibri"/>
          <w:b/>
          <w:sz w:val="28"/>
          <w:szCs w:val="28"/>
          <w:lang w:eastAsia="ru-RU"/>
        </w:rPr>
      </w:pPr>
    </w:p>
    <w:p w:rsidR="00E04392" w:rsidRDefault="00E04392" w:rsidP="00DC69FE">
      <w:pPr>
        <w:jc w:val="both"/>
        <w:rPr>
          <w:rFonts w:eastAsia="Calibri"/>
          <w:b/>
          <w:sz w:val="28"/>
          <w:szCs w:val="28"/>
          <w:lang w:eastAsia="ru-RU"/>
        </w:rPr>
      </w:pPr>
    </w:p>
    <w:p w:rsidR="00E04392" w:rsidRDefault="00E04392" w:rsidP="00DC69FE">
      <w:pPr>
        <w:jc w:val="both"/>
        <w:rPr>
          <w:rFonts w:eastAsia="Calibri"/>
          <w:b/>
          <w:sz w:val="28"/>
          <w:szCs w:val="28"/>
          <w:lang w:eastAsia="ru-RU"/>
        </w:rPr>
      </w:pPr>
    </w:p>
    <w:p w:rsidR="00E04392" w:rsidRDefault="00E04392" w:rsidP="00DC69FE">
      <w:pPr>
        <w:jc w:val="both"/>
        <w:rPr>
          <w:rFonts w:eastAsia="Calibri"/>
          <w:b/>
          <w:sz w:val="28"/>
          <w:szCs w:val="28"/>
          <w:lang w:eastAsia="ru-RU"/>
        </w:rPr>
      </w:pPr>
    </w:p>
    <w:p w:rsidR="00E04392" w:rsidRDefault="00E04392" w:rsidP="00DC69FE">
      <w:pPr>
        <w:jc w:val="both"/>
        <w:rPr>
          <w:rFonts w:eastAsia="Calibri"/>
          <w:b/>
          <w:sz w:val="28"/>
          <w:szCs w:val="28"/>
          <w:lang w:eastAsia="ru-RU"/>
        </w:rPr>
      </w:pPr>
    </w:p>
    <w:p w:rsidR="00E04392" w:rsidRDefault="00E04392" w:rsidP="00DC69FE">
      <w:pPr>
        <w:jc w:val="both"/>
        <w:rPr>
          <w:rFonts w:eastAsia="Calibri"/>
          <w:b/>
          <w:sz w:val="28"/>
          <w:szCs w:val="28"/>
          <w:lang w:eastAsia="ru-RU"/>
        </w:rPr>
      </w:pPr>
    </w:p>
    <w:p w:rsidR="00E04392" w:rsidRDefault="00E04392" w:rsidP="00DC69FE">
      <w:pPr>
        <w:jc w:val="both"/>
        <w:rPr>
          <w:rFonts w:eastAsia="Calibri"/>
          <w:b/>
          <w:sz w:val="28"/>
          <w:szCs w:val="28"/>
          <w:lang w:eastAsia="ru-RU"/>
        </w:rPr>
      </w:pPr>
    </w:p>
    <w:p w:rsidR="00E04392" w:rsidRDefault="00E04392" w:rsidP="00DC69FE">
      <w:pPr>
        <w:jc w:val="both"/>
        <w:rPr>
          <w:rFonts w:eastAsia="Calibri"/>
          <w:b/>
          <w:sz w:val="28"/>
          <w:szCs w:val="28"/>
          <w:lang w:eastAsia="ru-RU"/>
        </w:rPr>
      </w:pPr>
    </w:p>
    <w:p w:rsidR="00E04392" w:rsidRDefault="00E04392" w:rsidP="00DC69FE">
      <w:pPr>
        <w:jc w:val="both"/>
        <w:rPr>
          <w:rFonts w:eastAsia="Calibri"/>
          <w:b/>
          <w:sz w:val="28"/>
          <w:szCs w:val="28"/>
          <w:lang w:eastAsia="ru-RU"/>
        </w:rPr>
      </w:pPr>
    </w:p>
    <w:p w:rsidR="00E04392" w:rsidRDefault="00E04392" w:rsidP="00DC69FE">
      <w:pPr>
        <w:jc w:val="both"/>
        <w:rPr>
          <w:rFonts w:eastAsia="Calibri"/>
          <w:b/>
          <w:sz w:val="28"/>
          <w:szCs w:val="28"/>
          <w:lang w:eastAsia="ru-RU"/>
        </w:rPr>
      </w:pPr>
    </w:p>
    <w:p w:rsidR="00E04392" w:rsidRDefault="00E04392" w:rsidP="00DC69FE">
      <w:pPr>
        <w:jc w:val="both"/>
        <w:rPr>
          <w:rFonts w:eastAsia="Calibri"/>
          <w:b/>
          <w:sz w:val="28"/>
          <w:szCs w:val="28"/>
          <w:lang w:eastAsia="ru-RU"/>
        </w:rPr>
      </w:pPr>
    </w:p>
    <w:p w:rsidR="00E04392" w:rsidRDefault="00E04392" w:rsidP="00DC69FE">
      <w:pPr>
        <w:jc w:val="both"/>
        <w:rPr>
          <w:rFonts w:eastAsia="Calibri"/>
          <w:b/>
          <w:sz w:val="28"/>
          <w:szCs w:val="28"/>
          <w:lang w:eastAsia="ru-RU"/>
        </w:rPr>
      </w:pPr>
    </w:p>
    <w:p w:rsidR="00E04392" w:rsidRDefault="00E04392" w:rsidP="00DC69FE">
      <w:pPr>
        <w:jc w:val="both"/>
        <w:rPr>
          <w:rFonts w:eastAsia="Calibri"/>
          <w:b/>
          <w:sz w:val="28"/>
          <w:szCs w:val="28"/>
          <w:lang w:eastAsia="ru-RU"/>
        </w:rPr>
      </w:pPr>
    </w:p>
    <w:p w:rsidR="00E04392" w:rsidRDefault="00E04392" w:rsidP="00DC69FE">
      <w:pPr>
        <w:jc w:val="both"/>
        <w:rPr>
          <w:rFonts w:eastAsia="Calibri"/>
          <w:b/>
          <w:sz w:val="28"/>
          <w:szCs w:val="28"/>
          <w:lang w:eastAsia="ru-RU"/>
        </w:rPr>
      </w:pPr>
    </w:p>
    <w:p w:rsidR="00E04392" w:rsidRDefault="00E04392" w:rsidP="00DC69FE">
      <w:pPr>
        <w:jc w:val="both"/>
        <w:rPr>
          <w:rFonts w:eastAsia="Calibri"/>
          <w:b/>
          <w:sz w:val="28"/>
          <w:szCs w:val="28"/>
          <w:lang w:eastAsia="ru-RU"/>
        </w:rPr>
      </w:pPr>
    </w:p>
    <w:p w:rsidR="00E04392" w:rsidRDefault="00E04392" w:rsidP="00DC69FE">
      <w:pPr>
        <w:jc w:val="both"/>
        <w:rPr>
          <w:rFonts w:eastAsia="Calibri"/>
          <w:b/>
          <w:sz w:val="28"/>
          <w:szCs w:val="28"/>
          <w:lang w:eastAsia="ru-RU"/>
        </w:rPr>
      </w:pPr>
    </w:p>
    <w:p w:rsidR="00E04392" w:rsidRDefault="00E04392" w:rsidP="00DC69FE">
      <w:pPr>
        <w:jc w:val="both"/>
        <w:rPr>
          <w:rFonts w:eastAsia="Calibri"/>
          <w:b/>
          <w:sz w:val="28"/>
          <w:szCs w:val="28"/>
          <w:lang w:eastAsia="ru-RU"/>
        </w:rPr>
      </w:pPr>
    </w:p>
    <w:p w:rsidR="00E04392" w:rsidRDefault="00E04392" w:rsidP="00DC69FE">
      <w:pPr>
        <w:jc w:val="both"/>
        <w:rPr>
          <w:rFonts w:eastAsia="Calibri"/>
          <w:b/>
          <w:sz w:val="28"/>
          <w:szCs w:val="28"/>
          <w:lang w:eastAsia="ru-RU"/>
        </w:rPr>
      </w:pPr>
    </w:p>
    <w:p w:rsidR="00E04392" w:rsidRDefault="00E04392" w:rsidP="00DC69FE">
      <w:pPr>
        <w:jc w:val="both"/>
        <w:rPr>
          <w:rFonts w:eastAsia="Calibri"/>
          <w:b/>
          <w:sz w:val="28"/>
          <w:szCs w:val="28"/>
          <w:lang w:eastAsia="ru-RU"/>
        </w:rPr>
      </w:pPr>
    </w:p>
    <w:p w:rsidR="00E04392" w:rsidRDefault="00E04392" w:rsidP="00DC69FE">
      <w:pPr>
        <w:jc w:val="both"/>
        <w:rPr>
          <w:rFonts w:eastAsia="Calibri"/>
          <w:b/>
          <w:sz w:val="28"/>
          <w:szCs w:val="28"/>
          <w:lang w:eastAsia="ru-RU"/>
        </w:rPr>
      </w:pPr>
    </w:p>
    <w:p w:rsidR="00E04392" w:rsidRDefault="00E04392" w:rsidP="00DC69FE">
      <w:pPr>
        <w:jc w:val="both"/>
        <w:rPr>
          <w:rFonts w:eastAsia="Calibri"/>
          <w:b/>
          <w:sz w:val="28"/>
          <w:szCs w:val="28"/>
          <w:lang w:eastAsia="ru-RU"/>
        </w:rPr>
      </w:pPr>
    </w:p>
    <w:p w:rsidR="00E04392" w:rsidRPr="00E04392" w:rsidRDefault="00E04392" w:rsidP="00E04392">
      <w:pPr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                               </w:t>
      </w:r>
      <w:r w:rsidRPr="00E04392">
        <w:rPr>
          <w:rFonts w:eastAsia="Calibri"/>
          <w:sz w:val="28"/>
          <w:szCs w:val="28"/>
          <w:lang w:eastAsia="ru-RU"/>
        </w:rPr>
        <w:t>ПОЯСНЮВАЛЬНА ЗАПИСКА</w:t>
      </w:r>
    </w:p>
    <w:p w:rsidR="00E04392" w:rsidRPr="00E04392" w:rsidRDefault="00E04392" w:rsidP="00E04392">
      <w:pPr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                                          </w:t>
      </w:r>
      <w:r w:rsidRPr="00E04392">
        <w:rPr>
          <w:rFonts w:eastAsia="Calibri"/>
          <w:sz w:val="28"/>
          <w:szCs w:val="28"/>
          <w:lang w:eastAsia="ru-RU"/>
        </w:rPr>
        <w:t>до проекту рішення</w:t>
      </w:r>
    </w:p>
    <w:p w:rsidR="00E04392" w:rsidRPr="00E04392" w:rsidRDefault="00E04392" w:rsidP="00E04392">
      <w:pPr>
        <w:jc w:val="both"/>
        <w:rPr>
          <w:rFonts w:eastAsia="Calibri"/>
          <w:sz w:val="28"/>
          <w:szCs w:val="28"/>
          <w:lang w:eastAsia="ru-RU"/>
        </w:rPr>
      </w:pPr>
    </w:p>
    <w:p w:rsidR="00E04392" w:rsidRPr="00E04392" w:rsidRDefault="00E04392" w:rsidP="00E04392">
      <w:pPr>
        <w:jc w:val="both"/>
        <w:rPr>
          <w:rFonts w:eastAsia="Calibri"/>
          <w:sz w:val="28"/>
          <w:szCs w:val="28"/>
          <w:lang w:eastAsia="ru-RU"/>
        </w:rPr>
      </w:pPr>
      <w:r w:rsidRPr="00E04392">
        <w:rPr>
          <w:rFonts w:eastAsia="Calibri"/>
          <w:sz w:val="28"/>
          <w:szCs w:val="28"/>
          <w:lang w:eastAsia="ru-RU"/>
        </w:rPr>
        <w:t xml:space="preserve">До КП «Ритуальна служба» </w:t>
      </w:r>
      <w:proofErr w:type="spellStart"/>
      <w:r w:rsidRPr="00E04392">
        <w:rPr>
          <w:rFonts w:eastAsia="Calibri"/>
          <w:sz w:val="28"/>
          <w:szCs w:val="28"/>
          <w:lang w:eastAsia="ru-RU"/>
        </w:rPr>
        <w:t>Фонтанської</w:t>
      </w:r>
      <w:proofErr w:type="spellEnd"/>
      <w:r w:rsidRPr="00E04392">
        <w:rPr>
          <w:rFonts w:eastAsia="Calibri"/>
          <w:sz w:val="28"/>
          <w:szCs w:val="28"/>
          <w:lang w:eastAsia="ru-RU"/>
        </w:rPr>
        <w:t xml:space="preserve"> сільської ради Одеського району Одеської області звернувся командир військової частини А 7358 підполковник Ігор </w:t>
      </w:r>
      <w:proofErr w:type="spellStart"/>
      <w:r w:rsidRPr="00E04392">
        <w:rPr>
          <w:rFonts w:eastAsia="Calibri"/>
          <w:sz w:val="28"/>
          <w:szCs w:val="28"/>
          <w:lang w:eastAsia="ru-RU"/>
        </w:rPr>
        <w:t>Ліхнов</w:t>
      </w:r>
      <w:proofErr w:type="spellEnd"/>
      <w:r w:rsidRPr="00E04392">
        <w:rPr>
          <w:rFonts w:eastAsia="Calibri"/>
          <w:sz w:val="28"/>
          <w:szCs w:val="28"/>
          <w:lang w:eastAsia="ru-RU"/>
        </w:rPr>
        <w:t xml:space="preserve"> про надання допомоги у придбанні та безоплатної передачі необхідного для виконання бойових завдань майна та вказав його орієнтовну вартість.  </w:t>
      </w:r>
    </w:p>
    <w:p w:rsidR="00E04392" w:rsidRPr="00E04392" w:rsidRDefault="00E04392" w:rsidP="00E04392">
      <w:pPr>
        <w:jc w:val="both"/>
        <w:rPr>
          <w:rFonts w:eastAsia="Calibri"/>
          <w:sz w:val="28"/>
          <w:szCs w:val="28"/>
          <w:lang w:eastAsia="ru-RU"/>
        </w:rPr>
      </w:pPr>
      <w:r w:rsidRPr="00E04392">
        <w:rPr>
          <w:rFonts w:eastAsia="Calibri"/>
          <w:sz w:val="28"/>
          <w:szCs w:val="28"/>
          <w:lang w:eastAsia="ru-RU"/>
        </w:rPr>
        <w:t xml:space="preserve">25.10.2024 року </w:t>
      </w:r>
      <w:proofErr w:type="spellStart"/>
      <w:r w:rsidRPr="00E04392">
        <w:rPr>
          <w:rFonts w:eastAsia="Calibri"/>
          <w:sz w:val="28"/>
          <w:szCs w:val="28"/>
          <w:lang w:eastAsia="ru-RU"/>
        </w:rPr>
        <w:t>Фонтанською</w:t>
      </w:r>
      <w:proofErr w:type="spellEnd"/>
      <w:r w:rsidRPr="00E04392">
        <w:rPr>
          <w:rFonts w:eastAsia="Calibri"/>
          <w:sz w:val="28"/>
          <w:szCs w:val="28"/>
          <w:lang w:eastAsia="ru-RU"/>
        </w:rPr>
        <w:t xml:space="preserve"> сільською радою погоджено здійснення закупівлі комунальним підприємством «Ритуальна служба» для потреб ЗСУ за кошти підприємства та у рішенні вказано орієнтовну ціну закупівлі в загальній сумі 199 438 грн.</w:t>
      </w:r>
    </w:p>
    <w:p w:rsidR="00E04392" w:rsidRPr="00E04392" w:rsidRDefault="00E04392" w:rsidP="00E04392">
      <w:pPr>
        <w:jc w:val="both"/>
        <w:rPr>
          <w:rFonts w:eastAsia="Calibri"/>
          <w:sz w:val="28"/>
          <w:szCs w:val="28"/>
          <w:lang w:eastAsia="ru-RU"/>
        </w:rPr>
      </w:pPr>
      <w:r w:rsidRPr="00E04392">
        <w:rPr>
          <w:rFonts w:eastAsia="Calibri"/>
          <w:sz w:val="28"/>
          <w:szCs w:val="28"/>
          <w:lang w:eastAsia="ru-RU"/>
        </w:rPr>
        <w:t>В ході моніторингу цін на указане майно встановлено, що по деяким позиціям воно коштує трохи більше, ніж зазначена у  рішенні сесії орієнтовна вартість майна.  Орієнтовна сума закупівлі за запитом військових складає 226 800 грн.</w:t>
      </w:r>
    </w:p>
    <w:p w:rsidR="00E04392" w:rsidRPr="00E04392" w:rsidRDefault="00E04392" w:rsidP="00E04392">
      <w:pPr>
        <w:jc w:val="both"/>
        <w:rPr>
          <w:rFonts w:eastAsia="Calibri"/>
          <w:sz w:val="28"/>
          <w:szCs w:val="28"/>
          <w:lang w:eastAsia="ru-RU"/>
        </w:rPr>
      </w:pPr>
      <w:r w:rsidRPr="00E04392">
        <w:rPr>
          <w:rFonts w:eastAsia="Calibri"/>
          <w:sz w:val="28"/>
          <w:szCs w:val="28"/>
          <w:lang w:eastAsia="ru-RU"/>
        </w:rPr>
        <w:t xml:space="preserve">Згідно Статуту КП «Ритуальна служба», розпорядження коштами підприємства вартістю більше 200 000 грн. дозволяється за погодженням з власником підприємства. </w:t>
      </w:r>
    </w:p>
    <w:p w:rsidR="00E04392" w:rsidRPr="00E04392" w:rsidRDefault="00E04392" w:rsidP="00E04392">
      <w:pPr>
        <w:jc w:val="both"/>
        <w:rPr>
          <w:rFonts w:eastAsia="Calibri"/>
          <w:sz w:val="28"/>
          <w:szCs w:val="28"/>
          <w:lang w:eastAsia="ru-RU"/>
        </w:rPr>
      </w:pPr>
      <w:r w:rsidRPr="00E04392">
        <w:rPr>
          <w:rFonts w:eastAsia="Calibri"/>
          <w:sz w:val="28"/>
          <w:szCs w:val="28"/>
          <w:lang w:eastAsia="ru-RU"/>
        </w:rPr>
        <w:t xml:space="preserve">З метою можливості задоволення потреб ЗСУ підготовлено вказаний проект рішення, яким пропонується змінити орієнтовну суму закупівлі з 199 438 тис. грн. на 226 800 грн., тобто збільшити на 27 362 грн. та дозволити КП «Ритуальна служба» використати власні кошти підприємства на здійснення закупівлі для потреб ЗСУ у загальній сумі 226 800 грн. </w:t>
      </w:r>
    </w:p>
    <w:p w:rsidR="00E04392" w:rsidRPr="00E04392" w:rsidRDefault="00E04392" w:rsidP="00E04392">
      <w:pPr>
        <w:jc w:val="both"/>
        <w:rPr>
          <w:rFonts w:eastAsia="Calibri"/>
          <w:sz w:val="28"/>
          <w:szCs w:val="28"/>
          <w:lang w:eastAsia="ru-RU"/>
        </w:rPr>
      </w:pPr>
    </w:p>
    <w:p w:rsidR="00E04392" w:rsidRPr="00E04392" w:rsidRDefault="00E04392" w:rsidP="00E04392">
      <w:pPr>
        <w:jc w:val="both"/>
        <w:rPr>
          <w:rFonts w:eastAsia="Calibri"/>
          <w:sz w:val="28"/>
          <w:szCs w:val="28"/>
          <w:lang w:eastAsia="ru-RU"/>
        </w:rPr>
      </w:pPr>
    </w:p>
    <w:p w:rsidR="00E04392" w:rsidRPr="00E04392" w:rsidRDefault="00E04392" w:rsidP="00E04392">
      <w:pPr>
        <w:jc w:val="both"/>
        <w:rPr>
          <w:rFonts w:eastAsia="Calibri"/>
          <w:sz w:val="28"/>
          <w:szCs w:val="28"/>
          <w:lang w:eastAsia="ru-RU"/>
        </w:rPr>
      </w:pPr>
    </w:p>
    <w:p w:rsidR="00E04392" w:rsidRPr="00E04392" w:rsidRDefault="00E04392" w:rsidP="00E04392">
      <w:pPr>
        <w:jc w:val="both"/>
        <w:rPr>
          <w:rFonts w:eastAsia="Calibri"/>
          <w:sz w:val="28"/>
          <w:szCs w:val="28"/>
          <w:lang w:eastAsia="ru-RU"/>
        </w:rPr>
      </w:pPr>
    </w:p>
    <w:p w:rsidR="00E04392" w:rsidRPr="00E04392" w:rsidRDefault="00E04392" w:rsidP="00E04392">
      <w:pPr>
        <w:jc w:val="both"/>
        <w:rPr>
          <w:rFonts w:eastAsia="Calibri"/>
          <w:sz w:val="28"/>
          <w:szCs w:val="28"/>
          <w:lang w:eastAsia="ru-RU"/>
        </w:rPr>
      </w:pPr>
    </w:p>
    <w:p w:rsidR="00E04392" w:rsidRPr="00E04392" w:rsidRDefault="00E04392" w:rsidP="00E04392">
      <w:pPr>
        <w:jc w:val="both"/>
        <w:rPr>
          <w:rFonts w:eastAsia="Calibri"/>
          <w:sz w:val="28"/>
          <w:szCs w:val="28"/>
          <w:lang w:eastAsia="ru-RU"/>
        </w:rPr>
      </w:pPr>
    </w:p>
    <w:p w:rsidR="00E04392" w:rsidRPr="00E04392" w:rsidRDefault="00E04392" w:rsidP="00E04392">
      <w:pPr>
        <w:jc w:val="both"/>
        <w:rPr>
          <w:rFonts w:eastAsia="Calibri"/>
          <w:sz w:val="28"/>
          <w:szCs w:val="28"/>
          <w:lang w:eastAsia="ru-RU"/>
        </w:rPr>
      </w:pPr>
    </w:p>
    <w:p w:rsidR="00E04392" w:rsidRDefault="00E04392" w:rsidP="00DC69FE">
      <w:pPr>
        <w:jc w:val="both"/>
        <w:rPr>
          <w:rFonts w:eastAsia="Calibri"/>
          <w:b/>
          <w:sz w:val="28"/>
          <w:szCs w:val="28"/>
          <w:lang w:eastAsia="ru-RU"/>
        </w:rPr>
      </w:pPr>
    </w:p>
    <w:p w:rsidR="00E04392" w:rsidRDefault="00E04392" w:rsidP="00DC69FE">
      <w:pPr>
        <w:jc w:val="both"/>
        <w:rPr>
          <w:rFonts w:eastAsia="Calibri"/>
          <w:b/>
          <w:sz w:val="28"/>
          <w:szCs w:val="28"/>
          <w:lang w:eastAsia="ru-RU"/>
        </w:rPr>
      </w:pPr>
    </w:p>
    <w:p w:rsidR="00E04392" w:rsidRDefault="00E04392" w:rsidP="00DC69FE">
      <w:pPr>
        <w:jc w:val="both"/>
        <w:rPr>
          <w:rFonts w:eastAsia="Calibri"/>
          <w:b/>
          <w:sz w:val="28"/>
          <w:szCs w:val="28"/>
          <w:lang w:eastAsia="ru-RU"/>
        </w:rPr>
      </w:pPr>
    </w:p>
    <w:p w:rsidR="00E04392" w:rsidRPr="000F2CD7" w:rsidRDefault="00E04392" w:rsidP="00DC69FE">
      <w:pPr>
        <w:jc w:val="both"/>
        <w:rPr>
          <w:rFonts w:eastAsia="Calibri"/>
          <w:b/>
          <w:sz w:val="28"/>
          <w:szCs w:val="28"/>
          <w:lang w:eastAsia="ru-RU"/>
        </w:rPr>
      </w:pPr>
    </w:p>
    <w:sectPr w:rsidR="00E04392" w:rsidRPr="000F2CD7" w:rsidSect="00E04392">
      <w:pgSz w:w="11906" w:h="16838"/>
      <w:pgMar w:top="1245" w:right="849" w:bottom="198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00E" w:rsidRDefault="003A300E" w:rsidP="0027045D">
      <w:r>
        <w:separator/>
      </w:r>
    </w:p>
  </w:endnote>
  <w:endnote w:type="continuationSeparator" w:id="0">
    <w:p w:rsidR="003A300E" w:rsidRDefault="003A300E" w:rsidP="00270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00E" w:rsidRDefault="003A300E" w:rsidP="0027045D">
      <w:r>
        <w:separator/>
      </w:r>
    </w:p>
  </w:footnote>
  <w:footnote w:type="continuationSeparator" w:id="0">
    <w:p w:rsidR="003A300E" w:rsidRDefault="003A300E" w:rsidP="002704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FF3706"/>
    <w:multiLevelType w:val="hybridMultilevel"/>
    <w:tmpl w:val="C34A8F82"/>
    <w:lvl w:ilvl="0" w:tplc="F5D4761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9440275"/>
    <w:multiLevelType w:val="multilevel"/>
    <w:tmpl w:val="49CC76B8"/>
    <w:lvl w:ilvl="0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10" w:hanging="375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  <w:color w:val="000000"/>
      </w:rPr>
    </w:lvl>
  </w:abstractNum>
  <w:abstractNum w:abstractNumId="3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0B4716"/>
    <w:multiLevelType w:val="multilevel"/>
    <w:tmpl w:val="2334D4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5">
    <w:nsid w:val="5A0F33DF"/>
    <w:multiLevelType w:val="hybridMultilevel"/>
    <w:tmpl w:val="6284C62E"/>
    <w:lvl w:ilvl="0" w:tplc="5DB8DA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6475DB"/>
    <w:multiLevelType w:val="hybridMultilevel"/>
    <w:tmpl w:val="97B44C74"/>
    <w:lvl w:ilvl="0" w:tplc="7DEEAB6A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0087065"/>
    <w:multiLevelType w:val="multilevel"/>
    <w:tmpl w:val="45568A7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618337B4"/>
    <w:multiLevelType w:val="hybridMultilevel"/>
    <w:tmpl w:val="6A629B98"/>
    <w:lvl w:ilvl="0" w:tplc="109466B4">
      <w:start w:val="1"/>
      <w:numFmt w:val="decimal"/>
      <w:lvlText w:val="%1)"/>
      <w:lvlJc w:val="left"/>
      <w:pPr>
        <w:ind w:left="1069" w:hanging="360"/>
      </w:pPr>
      <w:rPr>
        <w:rFonts w:hint="default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AD11C2D"/>
    <w:multiLevelType w:val="hybridMultilevel"/>
    <w:tmpl w:val="218EC814"/>
    <w:lvl w:ilvl="0" w:tplc="AB58F412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3D46768"/>
    <w:multiLevelType w:val="multilevel"/>
    <w:tmpl w:val="5356A458"/>
    <w:lvl w:ilvl="0">
      <w:start w:val="1"/>
      <w:numFmt w:val="decimal"/>
      <w:lvlText w:val="%1."/>
      <w:lvlJc w:val="left"/>
      <w:pPr>
        <w:ind w:left="732" w:hanging="44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8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2"/>
  </w:num>
  <w:num w:numId="5">
    <w:abstractNumId w:val="4"/>
  </w:num>
  <w:num w:numId="6">
    <w:abstractNumId w:val="10"/>
  </w:num>
  <w:num w:numId="7">
    <w:abstractNumId w:val="3"/>
  </w:num>
  <w:num w:numId="8">
    <w:abstractNumId w:val="5"/>
  </w:num>
  <w:num w:numId="9">
    <w:abstractNumId w:val="6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C37"/>
    <w:rsid w:val="00036FF4"/>
    <w:rsid w:val="00054809"/>
    <w:rsid w:val="00054D31"/>
    <w:rsid w:val="000644C0"/>
    <w:rsid w:val="000679EA"/>
    <w:rsid w:val="000978A2"/>
    <w:rsid w:val="000B5F2B"/>
    <w:rsid w:val="000C6B10"/>
    <w:rsid w:val="000E0169"/>
    <w:rsid w:val="000F2CD7"/>
    <w:rsid w:val="00100D15"/>
    <w:rsid w:val="00103BB8"/>
    <w:rsid w:val="00114802"/>
    <w:rsid w:val="00116F48"/>
    <w:rsid w:val="001330BF"/>
    <w:rsid w:val="0016153E"/>
    <w:rsid w:val="001C7E88"/>
    <w:rsid w:val="001E5FE9"/>
    <w:rsid w:val="00226188"/>
    <w:rsid w:val="00232076"/>
    <w:rsid w:val="002329A3"/>
    <w:rsid w:val="00233BEF"/>
    <w:rsid w:val="0027045D"/>
    <w:rsid w:val="00287408"/>
    <w:rsid w:val="002A4697"/>
    <w:rsid w:val="00357675"/>
    <w:rsid w:val="0036658C"/>
    <w:rsid w:val="003668AB"/>
    <w:rsid w:val="00383E1C"/>
    <w:rsid w:val="003A300E"/>
    <w:rsid w:val="003A59A5"/>
    <w:rsid w:val="003D4B72"/>
    <w:rsid w:val="0042269E"/>
    <w:rsid w:val="00450B54"/>
    <w:rsid w:val="00454D61"/>
    <w:rsid w:val="004600CF"/>
    <w:rsid w:val="00483322"/>
    <w:rsid w:val="004C5FBB"/>
    <w:rsid w:val="004E7DE1"/>
    <w:rsid w:val="00507238"/>
    <w:rsid w:val="005206FF"/>
    <w:rsid w:val="00572ACF"/>
    <w:rsid w:val="005B7823"/>
    <w:rsid w:val="005D5716"/>
    <w:rsid w:val="005D61F3"/>
    <w:rsid w:val="005D6AEC"/>
    <w:rsid w:val="005D6E8A"/>
    <w:rsid w:val="005E0D81"/>
    <w:rsid w:val="005E44DA"/>
    <w:rsid w:val="006212E4"/>
    <w:rsid w:val="00634D0A"/>
    <w:rsid w:val="00642A46"/>
    <w:rsid w:val="006608E0"/>
    <w:rsid w:val="0066580D"/>
    <w:rsid w:val="00683149"/>
    <w:rsid w:val="00694D62"/>
    <w:rsid w:val="006F1C37"/>
    <w:rsid w:val="00707BDC"/>
    <w:rsid w:val="00725786"/>
    <w:rsid w:val="00737557"/>
    <w:rsid w:val="007418F4"/>
    <w:rsid w:val="00752BE0"/>
    <w:rsid w:val="00777F75"/>
    <w:rsid w:val="00790D18"/>
    <w:rsid w:val="007A2315"/>
    <w:rsid w:val="007A48C0"/>
    <w:rsid w:val="0082579D"/>
    <w:rsid w:val="00834CD0"/>
    <w:rsid w:val="00843963"/>
    <w:rsid w:val="00870941"/>
    <w:rsid w:val="00874233"/>
    <w:rsid w:val="008757CE"/>
    <w:rsid w:val="008A03B8"/>
    <w:rsid w:val="008F3AA5"/>
    <w:rsid w:val="00903224"/>
    <w:rsid w:val="00910721"/>
    <w:rsid w:val="00924E2C"/>
    <w:rsid w:val="00934F81"/>
    <w:rsid w:val="009648B0"/>
    <w:rsid w:val="009729C9"/>
    <w:rsid w:val="00996F62"/>
    <w:rsid w:val="009F1166"/>
    <w:rsid w:val="009F144E"/>
    <w:rsid w:val="00A07B11"/>
    <w:rsid w:val="00A30F58"/>
    <w:rsid w:val="00A37BE5"/>
    <w:rsid w:val="00A41C4D"/>
    <w:rsid w:val="00A76E4D"/>
    <w:rsid w:val="00A857FF"/>
    <w:rsid w:val="00AD1D1D"/>
    <w:rsid w:val="00AE35E9"/>
    <w:rsid w:val="00AF7A84"/>
    <w:rsid w:val="00B309A9"/>
    <w:rsid w:val="00B717E5"/>
    <w:rsid w:val="00BD1DC3"/>
    <w:rsid w:val="00BE0E09"/>
    <w:rsid w:val="00BE38DE"/>
    <w:rsid w:val="00BF3E4E"/>
    <w:rsid w:val="00C212DB"/>
    <w:rsid w:val="00C47E91"/>
    <w:rsid w:val="00C600CD"/>
    <w:rsid w:val="00C6407F"/>
    <w:rsid w:val="00C86D4B"/>
    <w:rsid w:val="00CA18D0"/>
    <w:rsid w:val="00CB120E"/>
    <w:rsid w:val="00CB76A1"/>
    <w:rsid w:val="00CC0449"/>
    <w:rsid w:val="00CC7B03"/>
    <w:rsid w:val="00D022BD"/>
    <w:rsid w:val="00D31CB6"/>
    <w:rsid w:val="00D549C1"/>
    <w:rsid w:val="00DB332F"/>
    <w:rsid w:val="00DC69FE"/>
    <w:rsid w:val="00DD154F"/>
    <w:rsid w:val="00E00E4A"/>
    <w:rsid w:val="00E04392"/>
    <w:rsid w:val="00E13E96"/>
    <w:rsid w:val="00E40047"/>
    <w:rsid w:val="00E4782D"/>
    <w:rsid w:val="00E90EEF"/>
    <w:rsid w:val="00EA0761"/>
    <w:rsid w:val="00EA7348"/>
    <w:rsid w:val="00ED12E4"/>
    <w:rsid w:val="00EE493B"/>
    <w:rsid w:val="00EE4C50"/>
    <w:rsid w:val="00EF7078"/>
    <w:rsid w:val="00F0080B"/>
    <w:rsid w:val="00F159A0"/>
    <w:rsid w:val="00F40AC1"/>
    <w:rsid w:val="00FE5DFA"/>
    <w:rsid w:val="00FF264B"/>
    <w:rsid w:val="00FF4F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3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A03B8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6212E4"/>
    <w:rPr>
      <w:b/>
      <w:bCs/>
    </w:rPr>
  </w:style>
  <w:style w:type="paragraph" w:customStyle="1" w:styleId="rvps2">
    <w:name w:val="rvps2"/>
    <w:basedOn w:val="a"/>
    <w:rsid w:val="006212E4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styleId="a5">
    <w:name w:val="Hyperlink"/>
    <w:basedOn w:val="a0"/>
    <w:uiPriority w:val="99"/>
    <w:semiHidden/>
    <w:unhideWhenUsed/>
    <w:rsid w:val="006212E4"/>
    <w:rPr>
      <w:color w:val="0000FF"/>
      <w:u w:val="single"/>
    </w:rPr>
  </w:style>
  <w:style w:type="table" w:customStyle="1" w:styleId="21">
    <w:name w:val="Сетка таблицы21"/>
    <w:basedOn w:val="a1"/>
    <w:next w:val="a6"/>
    <w:uiPriority w:val="59"/>
    <w:rsid w:val="003A59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3A59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A59A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E016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E0169"/>
    <w:rPr>
      <w:rFonts w:ascii="Segoe UI" w:eastAsia="Times New Roman" w:hAnsi="Segoe UI" w:cs="Segoe UI"/>
      <w:sz w:val="18"/>
      <w:szCs w:val="18"/>
      <w:lang w:eastAsia="uk-UA"/>
    </w:rPr>
  </w:style>
  <w:style w:type="character" w:customStyle="1" w:styleId="2">
    <w:name w:val="Основной текст (2)_"/>
    <w:link w:val="20"/>
    <w:uiPriority w:val="99"/>
    <w:locked/>
    <w:rsid w:val="00E90EEF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90EEF"/>
    <w:pPr>
      <w:widowControl w:val="0"/>
      <w:shd w:val="clear" w:color="auto" w:fill="FFFFFF"/>
      <w:spacing w:after="190"/>
      <w:ind w:firstLine="900"/>
    </w:pPr>
    <w:rPr>
      <w:rFonts w:eastAsiaTheme="minorHAnsi"/>
      <w:sz w:val="28"/>
      <w:szCs w:val="28"/>
      <w:lang w:eastAsia="en-US"/>
    </w:rPr>
  </w:style>
  <w:style w:type="paragraph" w:styleId="aa">
    <w:name w:val="Body Text"/>
    <w:basedOn w:val="a"/>
    <w:link w:val="ab"/>
    <w:uiPriority w:val="99"/>
    <w:rsid w:val="0082579D"/>
    <w:pPr>
      <w:widowControl w:val="0"/>
      <w:shd w:val="clear" w:color="auto" w:fill="FFFFFF"/>
      <w:ind w:firstLine="400"/>
    </w:pPr>
    <w:rPr>
      <w:rFonts w:ascii="Calibri" w:eastAsia="Calibri" w:hAnsi="Calibri" w:cs="Calibri"/>
      <w:lang w:eastAsia="en-US"/>
    </w:rPr>
  </w:style>
  <w:style w:type="character" w:customStyle="1" w:styleId="ab">
    <w:name w:val="Основной текст Знак"/>
    <w:basedOn w:val="a0"/>
    <w:link w:val="aa"/>
    <w:uiPriority w:val="99"/>
    <w:rsid w:val="0082579D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ac">
    <w:name w:val="Другое_"/>
    <w:link w:val="ad"/>
    <w:uiPriority w:val="99"/>
    <w:locked/>
    <w:rsid w:val="0082579D"/>
    <w:rPr>
      <w:rFonts w:ascii="Times New Roman" w:hAnsi="Times New Roman" w:cs="Times New Roman"/>
      <w:shd w:val="clear" w:color="auto" w:fill="FFFFFF"/>
    </w:rPr>
  </w:style>
  <w:style w:type="paragraph" w:customStyle="1" w:styleId="ad">
    <w:name w:val="Другое"/>
    <w:basedOn w:val="a"/>
    <w:link w:val="ac"/>
    <w:uiPriority w:val="99"/>
    <w:rsid w:val="0082579D"/>
    <w:pPr>
      <w:widowControl w:val="0"/>
      <w:shd w:val="clear" w:color="auto" w:fill="FFFFFF"/>
      <w:ind w:firstLine="400"/>
    </w:pPr>
    <w:rPr>
      <w:rFonts w:eastAsiaTheme="minorHAnsi"/>
      <w:sz w:val="22"/>
      <w:szCs w:val="22"/>
      <w:lang w:eastAsia="en-US"/>
    </w:rPr>
  </w:style>
  <w:style w:type="paragraph" w:customStyle="1" w:styleId="standard">
    <w:name w:val="standard"/>
    <w:basedOn w:val="a"/>
    <w:uiPriority w:val="99"/>
    <w:rsid w:val="0082579D"/>
    <w:pPr>
      <w:spacing w:before="100" w:beforeAutospacing="1" w:after="100" w:afterAutospacing="1"/>
    </w:pPr>
    <w:rPr>
      <w:sz w:val="24"/>
      <w:szCs w:val="24"/>
    </w:rPr>
  </w:style>
  <w:style w:type="character" w:customStyle="1" w:styleId="211pt">
    <w:name w:val="Основной текст (2) + 11 pt"/>
    <w:aliases w:val="Полужирный"/>
    <w:uiPriority w:val="99"/>
    <w:rsid w:val="0082579D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/>
    </w:rPr>
  </w:style>
  <w:style w:type="character" w:customStyle="1" w:styleId="212pt">
    <w:name w:val="Основной текст (2) + 12 pt"/>
    <w:aliases w:val="Полужирный6"/>
    <w:uiPriority w:val="99"/>
    <w:rsid w:val="0082579D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uk-UA" w:eastAsia="uk-UA"/>
    </w:rPr>
  </w:style>
  <w:style w:type="character" w:customStyle="1" w:styleId="2Cambria">
    <w:name w:val="Основной текст (2) + Cambria"/>
    <w:aliases w:val="11 pt,Полужирный5"/>
    <w:uiPriority w:val="99"/>
    <w:rsid w:val="0082579D"/>
    <w:rPr>
      <w:rFonts w:ascii="Cambria" w:hAnsi="Cambria" w:cs="Cambria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/>
    </w:rPr>
  </w:style>
  <w:style w:type="paragraph" w:customStyle="1" w:styleId="210">
    <w:name w:val="Основной текст (2)1"/>
    <w:basedOn w:val="a"/>
    <w:uiPriority w:val="99"/>
    <w:rsid w:val="0082579D"/>
    <w:pPr>
      <w:widowControl w:val="0"/>
      <w:shd w:val="clear" w:color="auto" w:fill="FFFFFF"/>
      <w:spacing w:line="317" w:lineRule="exact"/>
      <w:ind w:hanging="420"/>
    </w:pPr>
    <w:rPr>
      <w:color w:val="000000"/>
      <w:sz w:val="28"/>
      <w:szCs w:val="28"/>
    </w:rPr>
  </w:style>
  <w:style w:type="paragraph" w:styleId="ae">
    <w:name w:val="header"/>
    <w:basedOn w:val="a"/>
    <w:link w:val="af"/>
    <w:uiPriority w:val="99"/>
    <w:unhideWhenUsed/>
    <w:rsid w:val="0027045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27045D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f0">
    <w:name w:val="footer"/>
    <w:basedOn w:val="a"/>
    <w:link w:val="af1"/>
    <w:uiPriority w:val="99"/>
    <w:unhideWhenUsed/>
    <w:rsid w:val="0027045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7045D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docdata">
    <w:name w:val="docdata"/>
    <w:aliases w:val="docy,v5,2651,baiaagaaboqcaaadlagaaawicaaaaaaaaaaaaaaaaaaaaaaaaaaaaaaaaaaaaaaaaaaaaaaaaaaaaaaaaaaaaaaaaaaaaaaaaaaaaaaaaaaaaaaaaaaaaaaaaaaaaaaaaaaaaaaaaaaaaaaaaaaaaaaaaaaaaaaaaaaaaaaaaaaaaaaaaaaaaaaaaaaaaaaaaaaaaaaaaaaaaaaaaaaaaaaaaaaaaaaaaaaaaaaa"/>
    <w:basedOn w:val="a0"/>
    <w:rsid w:val="004E7D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9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61959-B371-445F-B373-A98D1F69A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1</Pages>
  <Words>591</Words>
  <Characters>3372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WSW-ПК</dc:creator>
  <cp:keywords/>
  <dc:description/>
  <cp:lastModifiedBy>Bondarenko</cp:lastModifiedBy>
  <cp:revision>47</cp:revision>
  <cp:lastPrinted>2023-07-31T11:42:00Z</cp:lastPrinted>
  <dcterms:created xsi:type="dcterms:W3CDTF">2022-07-25T10:26:00Z</dcterms:created>
  <dcterms:modified xsi:type="dcterms:W3CDTF">2024-12-13T09:25:00Z</dcterms:modified>
</cp:coreProperties>
</file>